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83A9B" w:rsidRDefault="00F83A9B" w:rsidP="00F83A9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Podtrhněte vedlejší větu, napište, jak se na ni ptáme a určete její druh:</w:t>
      </w:r>
    </w:p>
    <w:p w:rsidR="00F83A9B" w:rsidRDefault="00F83A9B" w:rsidP="00F83A9B">
      <w:pPr>
        <w:pStyle w:val="Odstavecseseznamem"/>
        <w:rPr>
          <w:rFonts w:ascii="Times New Roman" w:hAnsi="Times New Roman" w:cs="Times New Roman"/>
          <w:b/>
          <w:bCs/>
          <w:sz w:val="28"/>
          <w:szCs w:val="28"/>
        </w:rPr>
      </w:pPr>
    </w:p>
    <w:p w:rsidR="00F83A9B" w:rsidRDefault="00F83A9B" w:rsidP="00F83A9B">
      <w:pPr>
        <w:pStyle w:val="Odstavecseseznamem"/>
        <w:rPr>
          <w:rFonts w:ascii="Times New Roman" w:hAnsi="Times New Roman" w:cs="Times New Roman"/>
          <w:sz w:val="28"/>
          <w:szCs w:val="28"/>
        </w:rPr>
      </w:pPr>
      <w:r w:rsidRPr="00F83A9B">
        <w:rPr>
          <w:rFonts w:ascii="Times New Roman" w:hAnsi="Times New Roman" w:cs="Times New Roman"/>
          <w:sz w:val="28"/>
          <w:szCs w:val="28"/>
        </w:rPr>
        <w:t xml:space="preserve">př.: Princezna nechala přivést kata, </w:t>
      </w:r>
      <w:r w:rsidRPr="00F83A9B">
        <w:rPr>
          <w:rFonts w:ascii="Times New Roman" w:hAnsi="Times New Roman" w:cs="Times New Roman"/>
          <w:sz w:val="28"/>
          <w:szCs w:val="28"/>
          <w:u w:val="single"/>
        </w:rPr>
        <w:t>aby doktora trochu postrašila</w:t>
      </w:r>
      <w:r w:rsidRPr="00F83A9B">
        <w:rPr>
          <w:rFonts w:ascii="Times New Roman" w:hAnsi="Times New Roman" w:cs="Times New Roman"/>
          <w:sz w:val="28"/>
          <w:szCs w:val="28"/>
        </w:rPr>
        <w:t>. – Proč, za jakým účelem nechala přivést kata? VV účelová</w:t>
      </w:r>
    </w:p>
    <w:p w:rsidR="00F83A9B" w:rsidRDefault="00F83A9B" w:rsidP="00F83A9B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F83A9B" w:rsidRDefault="00F83A9B" w:rsidP="00F83A9B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Pohádkový hrad stál tam, kde lišky dávají dobrou noc.</w:t>
      </w:r>
    </w:p>
    <w:p w:rsidR="00F83A9B" w:rsidRDefault="00F83A9B" w:rsidP="00F83A9B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F83A9B" w:rsidRDefault="00F83A9B" w:rsidP="00F83A9B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F83A9B" w:rsidRDefault="00F83A9B" w:rsidP="00F83A9B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Když bylo princezně 18 let, zasnoubili ji s princem z vedlejšího království.</w:t>
      </w:r>
    </w:p>
    <w:p w:rsidR="00F83A9B" w:rsidRDefault="00F83A9B" w:rsidP="00F83A9B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F83A9B" w:rsidRDefault="00F83A9B" w:rsidP="00F83A9B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F83A9B" w:rsidRDefault="00F83A9B" w:rsidP="00F83A9B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Přestože ji měl tatínek král rád, souhlasil s nápadem rádců.</w:t>
      </w:r>
    </w:p>
    <w:p w:rsidR="00F83A9B" w:rsidRDefault="00F83A9B" w:rsidP="00F83A9B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F83A9B" w:rsidRDefault="00F83A9B" w:rsidP="00F83A9B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F83A9B" w:rsidRDefault="00F83A9B" w:rsidP="00F83A9B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Princezna celé dny plakala, že by se nad ní i kámen ustrnul.</w:t>
      </w:r>
    </w:p>
    <w:p w:rsidR="00F83A9B" w:rsidRDefault="00F83A9B" w:rsidP="00F83A9B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F83A9B" w:rsidRDefault="00F83A9B" w:rsidP="00F83A9B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F83A9B" w:rsidRDefault="00F83A9B" w:rsidP="00F83A9B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Plakala tak moc, až dostala zánět spojivek.</w:t>
      </w:r>
    </w:p>
    <w:p w:rsidR="00F83A9B" w:rsidRDefault="00F83A9B" w:rsidP="00F83A9B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F83A9B" w:rsidRPr="00F83A9B" w:rsidRDefault="00F83A9B" w:rsidP="00F83A9B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A9B" w:rsidRDefault="00F83A9B" w:rsidP="00F83A9B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Doktor přišel rychle, aby jí nakapal do očí.</w:t>
      </w:r>
    </w:p>
    <w:p w:rsidR="00F83A9B" w:rsidRDefault="00F83A9B" w:rsidP="00F83A9B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F83A9B" w:rsidRDefault="00F83A9B" w:rsidP="00F83A9B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A9B" w:rsidRDefault="00F83A9B" w:rsidP="00F83A9B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Kdyby tak rychle nepřišel, jistě by se zánět velmi zhoršil.</w:t>
      </w:r>
    </w:p>
    <w:p w:rsidR="00F83A9B" w:rsidRDefault="00F83A9B" w:rsidP="00F83A9B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F83A9B" w:rsidRDefault="00F83A9B" w:rsidP="00F83A9B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F83A9B" w:rsidRDefault="00F83A9B" w:rsidP="00F83A9B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F83A9B" w:rsidRDefault="00F83A9B" w:rsidP="00F83A9B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F83A9B" w:rsidRDefault="00F83A9B" w:rsidP="00F83A9B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F83A9B" w:rsidRDefault="00F83A9B" w:rsidP="00F83A9B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F83A9B" w:rsidRDefault="00F83A9B" w:rsidP="00F83A9B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F83A9B" w:rsidRDefault="00F83A9B" w:rsidP="00F83A9B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F83A9B" w:rsidRDefault="00F83A9B" w:rsidP="00F83A9B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F83A9B" w:rsidRDefault="00F83A9B" w:rsidP="00F83A9B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F83A9B" w:rsidRDefault="00F83A9B" w:rsidP="00F83A9B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F83A9B" w:rsidRDefault="00F83A9B" w:rsidP="00F83A9B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F83A9B" w:rsidRDefault="00F83A9B" w:rsidP="00F83A9B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F83A9B" w:rsidRDefault="00F83A9B" w:rsidP="00F83A9B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263F89" w:rsidRDefault="00263F89" w:rsidP="00263F89">
      <w:pPr>
        <w:pStyle w:val="Odstavecseseznamem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Řešení:</w:t>
      </w:r>
    </w:p>
    <w:p w:rsidR="00263F89" w:rsidRDefault="00263F89" w:rsidP="00263F89">
      <w:pPr>
        <w:pStyle w:val="Odstavecseseznamem"/>
        <w:rPr>
          <w:rFonts w:ascii="Times New Roman" w:hAnsi="Times New Roman" w:cs="Times New Roman"/>
          <w:b/>
          <w:bCs/>
          <w:sz w:val="28"/>
          <w:szCs w:val="28"/>
        </w:rPr>
      </w:pPr>
    </w:p>
    <w:p w:rsidR="00F83A9B" w:rsidRPr="00263F89" w:rsidRDefault="00F83A9B" w:rsidP="00263F8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263F89">
        <w:rPr>
          <w:rFonts w:ascii="Times New Roman" w:hAnsi="Times New Roman" w:cs="Times New Roman"/>
          <w:b/>
          <w:bCs/>
          <w:sz w:val="28"/>
          <w:szCs w:val="28"/>
        </w:rPr>
        <w:t>Podtrhněte vedlejší větu, napište, jak se na ni ptáme a určete její druh:</w:t>
      </w:r>
    </w:p>
    <w:p w:rsidR="00F83A9B" w:rsidRDefault="00F83A9B" w:rsidP="00F83A9B">
      <w:pPr>
        <w:pStyle w:val="Odstavecseseznamem"/>
        <w:rPr>
          <w:rFonts w:ascii="Times New Roman" w:hAnsi="Times New Roman" w:cs="Times New Roman"/>
          <w:b/>
          <w:bCs/>
          <w:sz w:val="28"/>
          <w:szCs w:val="28"/>
        </w:rPr>
      </w:pPr>
    </w:p>
    <w:p w:rsidR="00F83A9B" w:rsidRDefault="00F83A9B" w:rsidP="00F83A9B">
      <w:pPr>
        <w:pStyle w:val="Odstavecseseznamem"/>
        <w:rPr>
          <w:rFonts w:ascii="Times New Roman" w:hAnsi="Times New Roman" w:cs="Times New Roman"/>
          <w:sz w:val="28"/>
          <w:szCs w:val="28"/>
        </w:rPr>
      </w:pPr>
      <w:r w:rsidRPr="00F83A9B">
        <w:rPr>
          <w:rFonts w:ascii="Times New Roman" w:hAnsi="Times New Roman" w:cs="Times New Roman"/>
          <w:sz w:val="28"/>
          <w:szCs w:val="28"/>
        </w:rPr>
        <w:t xml:space="preserve">př.: Princezna nechala přivést kata, </w:t>
      </w:r>
      <w:r w:rsidRPr="00F83A9B">
        <w:rPr>
          <w:rFonts w:ascii="Times New Roman" w:hAnsi="Times New Roman" w:cs="Times New Roman"/>
          <w:sz w:val="28"/>
          <w:szCs w:val="28"/>
          <w:u w:val="single"/>
        </w:rPr>
        <w:t>aby doktora trochu postrašila</w:t>
      </w:r>
      <w:r w:rsidRPr="00F83A9B">
        <w:rPr>
          <w:rFonts w:ascii="Times New Roman" w:hAnsi="Times New Roman" w:cs="Times New Roman"/>
          <w:sz w:val="28"/>
          <w:szCs w:val="28"/>
        </w:rPr>
        <w:t>. – Proč, za jakým účelem nechala přivést kata? VV účelová</w:t>
      </w:r>
    </w:p>
    <w:p w:rsidR="00F83A9B" w:rsidRDefault="00F83A9B" w:rsidP="00F83A9B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F83A9B" w:rsidRPr="00263F89" w:rsidRDefault="00F83A9B" w:rsidP="00F83A9B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Pohádkový hrad stál tam, </w:t>
      </w:r>
      <w:r w:rsidRPr="00263F89">
        <w:rPr>
          <w:rFonts w:ascii="Times New Roman" w:hAnsi="Times New Roman" w:cs="Times New Roman"/>
          <w:sz w:val="28"/>
          <w:szCs w:val="28"/>
          <w:u w:val="single"/>
        </w:rPr>
        <w:t>kde lišky dávají dobrou noc.</w:t>
      </w:r>
      <w:r w:rsidR="00263F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63F89" w:rsidRPr="00263F89">
        <w:rPr>
          <w:rFonts w:ascii="Times New Roman" w:hAnsi="Times New Roman" w:cs="Times New Roman"/>
          <w:sz w:val="28"/>
          <w:szCs w:val="28"/>
        </w:rPr>
        <w:t>– Kde stál pohádkový hrad?</w:t>
      </w:r>
      <w:r w:rsidR="00263F89">
        <w:rPr>
          <w:rFonts w:ascii="Times New Roman" w:hAnsi="Times New Roman" w:cs="Times New Roman"/>
          <w:sz w:val="28"/>
          <w:szCs w:val="28"/>
        </w:rPr>
        <w:t xml:space="preserve"> VV místní</w:t>
      </w:r>
    </w:p>
    <w:p w:rsidR="00F83A9B" w:rsidRPr="00263F89" w:rsidRDefault="00F83A9B" w:rsidP="00F83A9B">
      <w:pPr>
        <w:pStyle w:val="Odstavecseseznamem"/>
        <w:rPr>
          <w:rFonts w:ascii="Times New Roman" w:hAnsi="Times New Roman" w:cs="Times New Roman"/>
          <w:sz w:val="28"/>
          <w:szCs w:val="28"/>
          <w:u w:val="single"/>
        </w:rPr>
      </w:pPr>
    </w:p>
    <w:p w:rsidR="00F83A9B" w:rsidRDefault="00F83A9B" w:rsidP="00F83A9B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F83A9B" w:rsidRDefault="00F83A9B" w:rsidP="00F83A9B">
      <w:pPr>
        <w:pStyle w:val="Odstavecseseznamem"/>
        <w:rPr>
          <w:rFonts w:ascii="Times New Roman" w:hAnsi="Times New Roman" w:cs="Times New Roman"/>
          <w:sz w:val="28"/>
          <w:szCs w:val="28"/>
        </w:rPr>
      </w:pPr>
      <w:r w:rsidRPr="00263F89">
        <w:rPr>
          <w:rFonts w:ascii="Times New Roman" w:hAnsi="Times New Roman" w:cs="Times New Roman"/>
          <w:sz w:val="28"/>
          <w:szCs w:val="28"/>
          <w:u w:val="single"/>
        </w:rPr>
        <w:t>Když bylo princezně 18 let</w:t>
      </w:r>
      <w:r>
        <w:rPr>
          <w:rFonts w:ascii="Times New Roman" w:hAnsi="Times New Roman" w:cs="Times New Roman"/>
          <w:sz w:val="28"/>
          <w:szCs w:val="28"/>
        </w:rPr>
        <w:t>, zasnoubili ji s princem z vedlejšího království.</w:t>
      </w:r>
      <w:r w:rsidR="00263F89">
        <w:rPr>
          <w:rFonts w:ascii="Times New Roman" w:hAnsi="Times New Roman" w:cs="Times New Roman"/>
          <w:sz w:val="28"/>
          <w:szCs w:val="28"/>
        </w:rPr>
        <w:t xml:space="preserve"> Kdy ji zasnoubili s princem? VV časová</w:t>
      </w:r>
    </w:p>
    <w:p w:rsidR="00F83A9B" w:rsidRDefault="00F83A9B" w:rsidP="00F83A9B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F83A9B" w:rsidRDefault="00F83A9B" w:rsidP="00F83A9B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F83A9B" w:rsidRDefault="00F83A9B" w:rsidP="00F83A9B">
      <w:pPr>
        <w:pStyle w:val="Odstavecseseznamem"/>
        <w:rPr>
          <w:rFonts w:ascii="Times New Roman" w:hAnsi="Times New Roman" w:cs="Times New Roman"/>
          <w:sz w:val="28"/>
          <w:szCs w:val="28"/>
        </w:rPr>
      </w:pPr>
      <w:r w:rsidRPr="00263F89">
        <w:rPr>
          <w:rFonts w:ascii="Times New Roman" w:hAnsi="Times New Roman" w:cs="Times New Roman"/>
          <w:sz w:val="28"/>
          <w:szCs w:val="28"/>
          <w:u w:val="single"/>
        </w:rPr>
        <w:t>Přestože ji měl tatínek král rád</w:t>
      </w:r>
      <w:r>
        <w:rPr>
          <w:rFonts w:ascii="Times New Roman" w:hAnsi="Times New Roman" w:cs="Times New Roman"/>
          <w:sz w:val="28"/>
          <w:szCs w:val="28"/>
        </w:rPr>
        <w:t>, souhlasil s nápadem rádců.</w:t>
      </w:r>
      <w:r w:rsidR="00263F89">
        <w:rPr>
          <w:rFonts w:ascii="Times New Roman" w:hAnsi="Times New Roman" w:cs="Times New Roman"/>
          <w:sz w:val="28"/>
          <w:szCs w:val="28"/>
        </w:rPr>
        <w:t xml:space="preserve"> I přes co souhlasil tatínek s nápadem rádců? VV přípustková</w:t>
      </w:r>
    </w:p>
    <w:p w:rsidR="00F83A9B" w:rsidRDefault="00F83A9B" w:rsidP="00F83A9B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F83A9B" w:rsidRDefault="00F83A9B" w:rsidP="00F83A9B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F83A9B" w:rsidRDefault="00F83A9B" w:rsidP="00F83A9B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Princezna celé dny plakala, </w:t>
      </w:r>
      <w:r w:rsidRPr="00263F89">
        <w:rPr>
          <w:rFonts w:ascii="Times New Roman" w:hAnsi="Times New Roman" w:cs="Times New Roman"/>
          <w:sz w:val="28"/>
          <w:szCs w:val="28"/>
          <w:u w:val="single"/>
        </w:rPr>
        <w:t>že by se nad ní i kámen ustrnul.</w:t>
      </w:r>
      <w:r w:rsidR="00263F89">
        <w:rPr>
          <w:rFonts w:ascii="Times New Roman" w:hAnsi="Times New Roman" w:cs="Times New Roman"/>
          <w:sz w:val="28"/>
          <w:szCs w:val="28"/>
        </w:rPr>
        <w:t xml:space="preserve"> Jak princezna plakala? VV způsobová</w:t>
      </w:r>
    </w:p>
    <w:p w:rsidR="00F83A9B" w:rsidRDefault="00F83A9B" w:rsidP="00F83A9B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F83A9B" w:rsidRDefault="00F83A9B" w:rsidP="00F83A9B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Plakala tak moc, </w:t>
      </w:r>
      <w:r w:rsidRPr="00263F89">
        <w:rPr>
          <w:rFonts w:ascii="Times New Roman" w:hAnsi="Times New Roman" w:cs="Times New Roman"/>
          <w:sz w:val="28"/>
          <w:szCs w:val="28"/>
          <w:u w:val="single"/>
        </w:rPr>
        <w:t>až dostala zánět spojivek</w:t>
      </w:r>
      <w:r>
        <w:rPr>
          <w:rFonts w:ascii="Times New Roman" w:hAnsi="Times New Roman" w:cs="Times New Roman"/>
          <w:sz w:val="28"/>
          <w:szCs w:val="28"/>
        </w:rPr>
        <w:t>.</w:t>
      </w:r>
      <w:r w:rsidR="00263F89">
        <w:rPr>
          <w:rFonts w:ascii="Times New Roman" w:hAnsi="Times New Roman" w:cs="Times New Roman"/>
          <w:sz w:val="28"/>
          <w:szCs w:val="28"/>
        </w:rPr>
        <w:t xml:space="preserve"> Jak moc plakala? VV měrová</w:t>
      </w:r>
    </w:p>
    <w:p w:rsidR="00F83A9B" w:rsidRDefault="00F83A9B" w:rsidP="00F83A9B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F83A9B" w:rsidRPr="00F83A9B" w:rsidRDefault="00F83A9B" w:rsidP="00F83A9B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A9B" w:rsidRDefault="00F83A9B" w:rsidP="00F83A9B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Doktor přišel rychle, </w:t>
      </w:r>
      <w:r w:rsidRPr="00263F89">
        <w:rPr>
          <w:rFonts w:ascii="Times New Roman" w:hAnsi="Times New Roman" w:cs="Times New Roman"/>
          <w:sz w:val="28"/>
          <w:szCs w:val="28"/>
          <w:u w:val="single"/>
        </w:rPr>
        <w:t>aby jí nakapal do očí</w:t>
      </w:r>
      <w:r>
        <w:rPr>
          <w:rFonts w:ascii="Times New Roman" w:hAnsi="Times New Roman" w:cs="Times New Roman"/>
          <w:sz w:val="28"/>
          <w:szCs w:val="28"/>
        </w:rPr>
        <w:t>.</w:t>
      </w:r>
      <w:r w:rsidR="00263F89">
        <w:rPr>
          <w:rFonts w:ascii="Times New Roman" w:hAnsi="Times New Roman" w:cs="Times New Roman"/>
          <w:sz w:val="28"/>
          <w:szCs w:val="28"/>
        </w:rPr>
        <w:t xml:space="preserve"> Proč, za jakým účelem přišel rychle? VV účelová</w:t>
      </w:r>
    </w:p>
    <w:p w:rsidR="00F83A9B" w:rsidRDefault="00F83A9B" w:rsidP="00F83A9B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F83A9B" w:rsidRDefault="00F83A9B" w:rsidP="00F83A9B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A9B" w:rsidRPr="00F83A9B" w:rsidRDefault="00F83A9B" w:rsidP="00F83A9B">
      <w:pPr>
        <w:pStyle w:val="Odstavecseseznamem"/>
        <w:rPr>
          <w:rFonts w:ascii="Times New Roman" w:hAnsi="Times New Roman" w:cs="Times New Roman"/>
          <w:sz w:val="28"/>
          <w:szCs w:val="28"/>
        </w:rPr>
      </w:pPr>
      <w:r w:rsidRPr="00263F89">
        <w:rPr>
          <w:rFonts w:ascii="Times New Roman" w:hAnsi="Times New Roman" w:cs="Times New Roman"/>
          <w:sz w:val="28"/>
          <w:szCs w:val="28"/>
          <w:u w:val="single"/>
        </w:rPr>
        <w:t>Kdyby tak rychle nepřišel</w:t>
      </w:r>
      <w:r>
        <w:rPr>
          <w:rFonts w:ascii="Times New Roman" w:hAnsi="Times New Roman" w:cs="Times New Roman"/>
          <w:sz w:val="28"/>
          <w:szCs w:val="28"/>
        </w:rPr>
        <w:t>, jistě by se zánět velmi zhoršil.</w:t>
      </w:r>
      <w:r w:rsidR="00263F89">
        <w:rPr>
          <w:rFonts w:ascii="Times New Roman" w:hAnsi="Times New Roman" w:cs="Times New Roman"/>
          <w:sz w:val="28"/>
          <w:szCs w:val="28"/>
        </w:rPr>
        <w:t xml:space="preserve"> Kdy, za jaké podmínky by se zánět zhoršil? VV podmínková</w:t>
      </w:r>
    </w:p>
    <w:p w:rsidR="00F83A9B" w:rsidRPr="00F83A9B" w:rsidRDefault="00F83A9B" w:rsidP="00F83A9B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sectPr w:rsidR="00F83A9B" w:rsidRPr="00F83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A0611"/>
    <w:multiLevelType w:val="hybridMultilevel"/>
    <w:tmpl w:val="65BE9B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038E4"/>
    <w:multiLevelType w:val="hybridMultilevel"/>
    <w:tmpl w:val="5EB82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A9B"/>
    <w:rsid w:val="00263F89"/>
    <w:rsid w:val="00E27DE0"/>
    <w:rsid w:val="00F8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6F7CC"/>
  <w15:chartTrackingRefBased/>
  <w15:docId w15:val="{CE0088F1-9EEA-49CD-83F0-21BD41716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3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226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Benešová</dc:creator>
  <cp:keywords/>
  <dc:description/>
  <cp:lastModifiedBy>Johana Benešová</cp:lastModifiedBy>
  <cp:revision>2</cp:revision>
  <dcterms:created xsi:type="dcterms:W3CDTF">2020-06-04T10:05:00Z</dcterms:created>
  <dcterms:modified xsi:type="dcterms:W3CDTF">2020-06-04T10:05:00Z</dcterms:modified>
</cp:coreProperties>
</file>