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41" w:rightFromText="141" w:vertAnchor="text" w:horzAnchor="margin" w:tblpY="-360"/>
        <w:tblW w:w="0" w:type="auto"/>
        <w:tblLook w:val="04A0" w:firstRow="1" w:lastRow="0" w:firstColumn="1" w:lastColumn="0" w:noHBand="0" w:noVBand="1"/>
      </w:tblPr>
      <w:tblGrid>
        <w:gridCol w:w="2245"/>
        <w:gridCol w:w="2245"/>
      </w:tblGrid>
      <w:tr w:rsidR="00886957" w:rsidRPr="003218D6" w:rsidTr="00886957">
        <w:trPr>
          <w:trHeight w:val="337"/>
        </w:trPr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bookmarkStart w:id="0" w:name="_GoBack"/>
            <w:bookmarkEnd w:id="0"/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1dm = 10cm</w:t>
            </w:r>
          </w:p>
        </w:tc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1cm =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8"/>
                  <w:lang w:eastAsia="cs-C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18"/>
                      <w:szCs w:val="18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10</m:t>
                  </m:r>
                </m:den>
              </m:f>
            </m:oMath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dm</w:t>
            </w:r>
          </w:p>
        </w:tc>
      </w:tr>
      <w:tr w:rsidR="00886957" w:rsidRPr="003218D6" w:rsidTr="00886957">
        <w:trPr>
          <w:trHeight w:val="337"/>
        </w:trPr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1m = 100cm</w:t>
            </w:r>
          </w:p>
        </w:tc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1cm =</w:t>
            </w:r>
            <m:oMath>
              <m:r>
                <w:rPr>
                  <w:rFonts w:ascii="Cambria Math" w:eastAsia="Times New Roman" w:hAnsi="Cambria Math" w:cs="Arial"/>
                  <w:color w:val="000000"/>
                  <w:sz w:val="18"/>
                  <w:szCs w:val="18"/>
                  <w:lang w:eastAsia="cs-CZ"/>
                </w:rPr>
                <m:t xml:space="preserve"> </m:t>
              </m:r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18"/>
                      <w:szCs w:val="18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100</m:t>
                  </m:r>
                </m:den>
              </m:f>
            </m:oMath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</w:tr>
      <w:tr w:rsidR="00886957" w:rsidRPr="003218D6" w:rsidTr="00886957">
        <w:trPr>
          <w:trHeight w:val="572"/>
        </w:trPr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1m = 1 000mm</w:t>
            </w:r>
          </w:p>
        </w:tc>
        <w:tc>
          <w:tcPr>
            <w:tcW w:w="2245" w:type="dxa"/>
            <w:vAlign w:val="bottom"/>
          </w:tcPr>
          <w:p w:rsidR="00886957" w:rsidRPr="003218D6" w:rsidRDefault="00886957" w:rsidP="00886957">
            <w:pPr>
              <w:spacing w:after="180"/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</w:pPr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 xml:space="preserve">1mm = </w:t>
            </w:r>
            <m:oMath>
              <m:f>
                <m:fPr>
                  <m:ctrlPr>
                    <w:rPr>
                      <w:rFonts w:ascii="Cambria Math" w:eastAsia="Times New Roman" w:hAnsi="Cambria Math" w:cs="Arial"/>
                      <w:i/>
                      <w:color w:val="000000"/>
                      <w:sz w:val="18"/>
                      <w:szCs w:val="18"/>
                      <w:lang w:eastAsia="cs-CZ"/>
                    </w:rPr>
                  </m:ctrlPr>
                </m:fPr>
                <m:num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</m:t>
                  </m:r>
                </m:num>
                <m:den>
                  <m:r>
                    <w:rPr>
                      <w:rFonts w:ascii="Cambria Math" w:eastAsia="Times New Roman" w:hAnsi="Cambria Math" w:cs="Arial"/>
                      <w:color w:val="000000"/>
                      <w:sz w:val="18"/>
                      <w:szCs w:val="18"/>
                      <w:lang w:eastAsia="cs-CZ"/>
                    </w:rPr>
                    <m:t>1000</m:t>
                  </m:r>
                </m:den>
              </m:f>
            </m:oMath>
            <w:r w:rsidRPr="003218D6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m</w:t>
            </w:r>
          </w:p>
        </w:tc>
      </w:tr>
    </w:tbl>
    <w:p w:rsidR="00B81008" w:rsidRDefault="00B81008"/>
    <w:sectPr w:rsidR="00B81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57"/>
    <w:rsid w:val="00886957"/>
    <w:rsid w:val="00B8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136A49-2CDD-418F-B141-417FBE99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69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88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Tesařová</dc:creator>
  <cp:keywords/>
  <dc:description/>
  <cp:lastModifiedBy>Jarmila Tesařová</cp:lastModifiedBy>
  <cp:revision>1</cp:revision>
  <dcterms:created xsi:type="dcterms:W3CDTF">2020-05-13T19:44:00Z</dcterms:created>
  <dcterms:modified xsi:type="dcterms:W3CDTF">2020-05-13T19:45:00Z</dcterms:modified>
</cp:coreProperties>
</file>