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6D66" w:rsidRDefault="005B6D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Přístavek</w:t>
      </w:r>
    </w:p>
    <w:p w:rsidR="005B6D66" w:rsidRDefault="005B6D66" w:rsidP="005B6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větný člen, který je souřadně spojen s jiným větným členem</w:t>
      </w:r>
    </w:p>
    <w:p w:rsidR="005B6D66" w:rsidRDefault="005B6D66" w:rsidP="005B6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oba členy označují tutéž skutečnost</w:t>
      </w:r>
    </w:p>
    <w:p w:rsidR="005B6D66" w:rsidRDefault="005B6D66" w:rsidP="005B6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např.: Karel Jaromír Erben, </w:t>
      </w:r>
      <w:r w:rsidRPr="005B6D66">
        <w:rPr>
          <w:rFonts w:ascii="Times New Roman" w:hAnsi="Times New Roman" w:cs="Times New Roman"/>
          <w:color w:val="FF0000"/>
          <w:sz w:val="28"/>
          <w:szCs w:val="28"/>
        </w:rPr>
        <w:t>známý český spisovatel</w:t>
      </w:r>
      <w:r>
        <w:rPr>
          <w:rFonts w:ascii="Times New Roman" w:hAnsi="Times New Roman" w:cs="Times New Roman"/>
          <w:sz w:val="28"/>
          <w:szCs w:val="28"/>
        </w:rPr>
        <w:t>, sbíral pohádky.</w:t>
      </w:r>
    </w:p>
    <w:p w:rsidR="005B6D66" w:rsidRDefault="005B6D66" w:rsidP="005B6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přístavek je z obou stran oddělen čárkami!!!</w:t>
      </w:r>
    </w:p>
    <w:p w:rsidR="005B6D66" w:rsidRPr="005B6D66" w:rsidRDefault="005B6D66" w:rsidP="005B6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další příklady: Krkonoše, </w:t>
      </w:r>
      <w:r w:rsidRPr="005B6D66">
        <w:rPr>
          <w:rFonts w:ascii="Times New Roman" w:hAnsi="Times New Roman" w:cs="Times New Roman"/>
          <w:color w:val="FF0000"/>
          <w:sz w:val="28"/>
          <w:szCs w:val="28"/>
        </w:rPr>
        <w:t>nejvyšší české hory</w:t>
      </w:r>
      <w:r>
        <w:rPr>
          <w:rFonts w:ascii="Times New Roman" w:hAnsi="Times New Roman" w:cs="Times New Roman"/>
          <w:sz w:val="28"/>
          <w:szCs w:val="28"/>
        </w:rPr>
        <w:t xml:space="preserve">, navštěvuje množství turistů. Leoš Janáček, </w:t>
      </w:r>
      <w:r w:rsidRPr="005B6D66">
        <w:rPr>
          <w:rFonts w:ascii="Times New Roman" w:hAnsi="Times New Roman" w:cs="Times New Roman"/>
          <w:color w:val="FF0000"/>
          <w:sz w:val="28"/>
          <w:szCs w:val="28"/>
        </w:rPr>
        <w:t>známý hudební skladatel</w:t>
      </w:r>
      <w:r>
        <w:rPr>
          <w:rFonts w:ascii="Times New Roman" w:hAnsi="Times New Roman" w:cs="Times New Roman"/>
          <w:sz w:val="28"/>
          <w:szCs w:val="28"/>
        </w:rPr>
        <w:t>, složil operu Liška Bystrouška.</w:t>
      </w:r>
    </w:p>
    <w:sectPr w:rsidR="005B6D66" w:rsidRPr="005B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05FC4"/>
    <w:multiLevelType w:val="hybridMultilevel"/>
    <w:tmpl w:val="7E004DD8"/>
    <w:lvl w:ilvl="0" w:tplc="E9480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66"/>
    <w:rsid w:val="005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60EF"/>
  <w15:chartTrackingRefBased/>
  <w15:docId w15:val="{B8322283-A4A2-411C-AE1F-015DE2AF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2020-05-10T19:10:00Z</dcterms:created>
  <dcterms:modified xsi:type="dcterms:W3CDTF">2020-05-10T19:17:00Z</dcterms:modified>
</cp:coreProperties>
</file>