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2C" w:rsidRDefault="003F3A52" w:rsidP="003F3A52">
      <w:pPr>
        <w:rPr>
          <w:b/>
        </w:rPr>
      </w:pPr>
      <w:r>
        <w:rPr>
          <w:b/>
        </w:rPr>
        <w:t xml:space="preserve">ÚKOLY NA TÝDEN OD  </w:t>
      </w:r>
      <w:r w:rsidR="001F722C">
        <w:rPr>
          <w:b/>
        </w:rPr>
        <w:t>11. 5. DO 15. 5. 2020</w:t>
      </w:r>
    </w:p>
    <w:p w:rsidR="001D6A97" w:rsidRDefault="001D6A97" w:rsidP="003F3A52">
      <w:pPr>
        <w:rPr>
          <w:b/>
        </w:rPr>
      </w:pPr>
      <w:r>
        <w:rPr>
          <w:b/>
        </w:rPr>
        <w:t>1. HODINA</w:t>
      </w:r>
    </w:p>
    <w:p w:rsidR="001D6A97" w:rsidRDefault="001D6A97" w:rsidP="003F3A52">
      <w:pPr>
        <w:rPr>
          <w:b/>
        </w:rPr>
      </w:pPr>
      <w:r>
        <w:rPr>
          <w:b/>
        </w:rPr>
        <w:t>2. HODINA</w:t>
      </w:r>
      <w:bookmarkStart w:id="0" w:name="_GoBack"/>
      <w:bookmarkEnd w:id="0"/>
    </w:p>
    <w:p w:rsidR="001F722C" w:rsidRDefault="003F3A52" w:rsidP="003F3A52">
      <w:r>
        <w:t xml:space="preserve">1. opiš kapitolu Husitství – </w:t>
      </w:r>
      <w:r w:rsidR="001F722C">
        <w:t>3</w:t>
      </w:r>
      <w:r>
        <w:t xml:space="preserve">. část </w:t>
      </w:r>
    </w:p>
    <w:p w:rsidR="00105A3A" w:rsidRDefault="003F3A52" w:rsidP="003F3A52">
      <w:r>
        <w:t>2. Podívej se na prezentaci Husitství</w:t>
      </w:r>
      <w:r w:rsidR="00105A3A">
        <w:t xml:space="preserve"> 1 – stránky v prezentaci 24 – 39</w:t>
      </w:r>
    </w:p>
    <w:p w:rsidR="003F3A52" w:rsidRDefault="003F3A52" w:rsidP="003F3A52">
      <w:r>
        <w:t>3. kapitol</w:t>
      </w:r>
      <w:r w:rsidR="00105A3A">
        <w:t>u</w:t>
      </w:r>
      <w:r>
        <w:t xml:space="preserve"> se nauč</w:t>
      </w:r>
    </w:p>
    <w:p w:rsidR="003F3A52" w:rsidRDefault="003F3A52" w:rsidP="003F3A52">
      <w:r>
        <w:t>4.  udělej si cvičení</w:t>
      </w:r>
    </w:p>
    <w:p w:rsidR="00105A3A" w:rsidRDefault="00105A3A" w:rsidP="003F3A52">
      <w:pPr>
        <w:rPr>
          <w:b/>
        </w:rPr>
      </w:pPr>
      <w:r w:rsidRPr="00105A3A">
        <w:rPr>
          <w:b/>
        </w:rPr>
        <w:t>ZÁPIS.</w:t>
      </w:r>
    </w:p>
    <w:p w:rsidR="00105A3A" w:rsidRDefault="00105A3A" w:rsidP="003F3A52">
      <w:r>
        <w:rPr>
          <w:b/>
        </w:rPr>
        <w:t>Důsledky Husovy smrti</w:t>
      </w:r>
      <w:r w:rsidR="00FC584D">
        <w:rPr>
          <w:b/>
        </w:rPr>
        <w:t>:</w:t>
      </w:r>
    </w:p>
    <w:p w:rsidR="00FC584D" w:rsidRDefault="00FC584D" w:rsidP="003F3A52">
      <w:r>
        <w:t>1. protestní list podepsalo ho 450 pánů a rytířů – zaslán do Kostnice a Zikmundovi – protest proti Husovu upálení – zůstal bez odezvy</w:t>
      </w:r>
    </w:p>
    <w:p w:rsidR="00FC584D" w:rsidRDefault="00FC584D" w:rsidP="003F3A52">
      <w:r>
        <w:t>2. nepokoje lidu – v Praze a dalších českých městech</w:t>
      </w:r>
    </w:p>
    <w:p w:rsidR="00FC584D" w:rsidRDefault="00FC584D" w:rsidP="003F3A52">
      <w:r>
        <w:t>3. kázání Husových přívrženců proti církvi</w:t>
      </w:r>
    </w:p>
    <w:p w:rsidR="00FC584D" w:rsidRDefault="00FC584D" w:rsidP="003F3A52">
      <w:r w:rsidRPr="00FC584D">
        <w:rPr>
          <w:b/>
        </w:rPr>
        <w:t>Přijímání z kalicha</w:t>
      </w:r>
      <w:r>
        <w:t xml:space="preserve"> – přijímání těla Krista (hostie) a krve Krusta/ víno) prostými věřícími, zajištěna rovnost na bohoslužbách</w:t>
      </w:r>
    </w:p>
    <w:p w:rsidR="00FC584D" w:rsidRDefault="00FC584D" w:rsidP="003F3A52">
      <w:r w:rsidRPr="00FC584D">
        <w:rPr>
          <w:b/>
        </w:rPr>
        <w:t>Husité</w:t>
      </w:r>
      <w:r>
        <w:t xml:space="preserve"> – stoupenci Husa, znak – kalich, v čele stojí po smrti Husa pražský kazatel Jan Želivský</w:t>
      </w:r>
    </w:p>
    <w:p w:rsidR="00FC584D" w:rsidRDefault="00FC584D" w:rsidP="003F3A52">
      <w:r w:rsidRPr="00FC584D">
        <w:rPr>
          <w:b/>
        </w:rPr>
        <w:t xml:space="preserve">Husitství </w:t>
      </w:r>
      <w:r>
        <w:t>– 1. polovina 15. století – hnutí, které chce reformovat církev – chce ji změnit k lepšímu a odstranit nepravosti v církvi</w:t>
      </w:r>
    </w:p>
    <w:p w:rsidR="00FC584D" w:rsidRDefault="00FC584D" w:rsidP="003F3A52">
      <w:r w:rsidRPr="00FC584D">
        <w:rPr>
          <w:b/>
        </w:rPr>
        <w:t>Počátek husitství</w:t>
      </w:r>
      <w:r>
        <w:t xml:space="preserve"> – 1419 </w:t>
      </w:r>
      <w:r w:rsidRPr="00FC584D">
        <w:rPr>
          <w:b/>
        </w:rPr>
        <w:t>– první pražská defenestrace</w:t>
      </w:r>
      <w:r>
        <w:t xml:space="preserve"> – vzpoura řemeslníků a chudiny v Praze, obsadili Novoměstskou radnici v Praze vedenou odpůrci husitů, vyhodili z oken protihusitskou městskou radu, defenestraci vedl kazatel Jan Želivský</w:t>
      </w:r>
    </w:p>
    <w:p w:rsidR="00FC584D" w:rsidRDefault="00FC584D" w:rsidP="003F3A52">
      <w:r w:rsidRPr="00C50623">
        <w:rPr>
          <w:b/>
        </w:rPr>
        <w:t>Smrt Václava</w:t>
      </w:r>
      <w:r w:rsidR="00C50623" w:rsidRPr="00C50623">
        <w:rPr>
          <w:b/>
        </w:rPr>
        <w:t xml:space="preserve"> </w:t>
      </w:r>
      <w:r w:rsidRPr="00C50623">
        <w:rPr>
          <w:b/>
        </w:rPr>
        <w:t>IV</w:t>
      </w:r>
      <w:r>
        <w:t xml:space="preserve">. </w:t>
      </w:r>
      <w:r w:rsidR="00C50623">
        <w:t xml:space="preserve"> – český trůn chce získat jeho bratr uherský král a římskoněmecký císař Zikmund Lucemburský – proti němu jsou husité kvůli tomu, že se podílel na upálení Husa, i když mu vydal bezpečnostní glejt</w:t>
      </w:r>
    </w:p>
    <w:p w:rsidR="00C50623" w:rsidRDefault="00C50623" w:rsidP="003F3A52">
      <w:r w:rsidRPr="00C50623">
        <w:rPr>
          <w:b/>
        </w:rPr>
        <w:t>Poutě na hory</w:t>
      </w:r>
      <w:r>
        <w:t xml:space="preserve"> – nespokojení husité se scházeli na památných místech - Tábor, probíhala zde kázání proti církvi, kázání o konci světa</w:t>
      </w:r>
    </w:p>
    <w:p w:rsidR="00C50623" w:rsidRDefault="00C50623" w:rsidP="003F3A52">
      <w:r w:rsidRPr="00C50623">
        <w:rPr>
          <w:b/>
        </w:rPr>
        <w:t>Učení o konci světa</w:t>
      </w:r>
      <w:r>
        <w:t xml:space="preserve"> – roku 1420 měl přijít konec světa, na zemi měl sestoupit Kristus, který měl odměnit spravedlivé a zbožné lidi a potrestat všechny hříšníky, lidé se měli očistit od hříchů a zbavit se majetku, konec světa nepřišel</w:t>
      </w:r>
    </w:p>
    <w:p w:rsidR="00C50623" w:rsidRDefault="00C50623" w:rsidP="003F3A52">
      <w:r w:rsidRPr="00C50623">
        <w:rPr>
          <w:b/>
        </w:rPr>
        <w:t xml:space="preserve">Tábor </w:t>
      </w:r>
      <w:r>
        <w:t>– vznikl roku 1420 – založeno město rovných, společný majetek, rovnost, v čele Tábora stáli 4 hejtmani, v Táboře se všichni oslovovali bratří a sestry, ale i v Táboře došlo k</w:t>
      </w:r>
      <w:r w:rsidR="009E1A5D">
        <w:t> </w:t>
      </w:r>
      <w:r>
        <w:t>nerovnosti</w:t>
      </w:r>
      <w:r w:rsidR="009E1A5D">
        <w:t xml:space="preserve"> mezi lidmi</w:t>
      </w:r>
    </w:p>
    <w:p w:rsidR="009E1A5D" w:rsidRPr="009E1A5D" w:rsidRDefault="009E1A5D" w:rsidP="003F3A52">
      <w:pPr>
        <w:rPr>
          <w:b/>
        </w:rPr>
      </w:pPr>
      <w:r w:rsidRPr="009E1A5D">
        <w:rPr>
          <w:b/>
        </w:rPr>
        <w:t>Jan Žižka z Trocnova:</w:t>
      </w:r>
    </w:p>
    <w:p w:rsidR="009E1A5D" w:rsidRDefault="009E1A5D" w:rsidP="003F3A52">
      <w:r>
        <w:t>1. narodil se v Trocnově v jižních Čechách, zeman</w:t>
      </w:r>
    </w:p>
    <w:p w:rsidR="009E1A5D" w:rsidRDefault="009E1A5D" w:rsidP="003F3A52">
      <w:r>
        <w:t>2. bojoval se sousedním mocným rodem Rožmberků o majetek, prohrál, ztratil majetek, ale naučil se bojovat</w:t>
      </w:r>
    </w:p>
    <w:p w:rsidR="009E1A5D" w:rsidRDefault="009E1A5D" w:rsidP="003F3A52">
      <w:r>
        <w:lastRenderedPageBreak/>
        <w:t xml:space="preserve">3. bojoval jako žoldnéř, zúčastnil se bitvy u </w:t>
      </w:r>
      <w:proofErr w:type="spellStart"/>
      <w:r>
        <w:t>Grunwaldu</w:t>
      </w:r>
      <w:proofErr w:type="spellEnd"/>
      <w:r>
        <w:t xml:space="preserve"> – na straně Poláků proti německým rytířům, v bojích přišel o jedno oko</w:t>
      </w:r>
    </w:p>
    <w:p w:rsidR="009E1A5D" w:rsidRDefault="009E1A5D" w:rsidP="003F3A52">
      <w:r>
        <w:t>4. vrátil se do Prahy, chodil na Husova kázání, stal se stoupencem husitství</w:t>
      </w:r>
    </w:p>
    <w:p w:rsidR="009E1A5D" w:rsidRDefault="009E1A5D" w:rsidP="003F3A52">
      <w:r>
        <w:t>6. vstoupil do služeb Václava IV.</w:t>
      </w:r>
    </w:p>
    <w:p w:rsidR="009E1A5D" w:rsidRDefault="009E1A5D" w:rsidP="003F3A52">
      <w:r>
        <w:t>6. měl vojenské zkušenosti, jeden ze 4 hejtmanů v Táboře, později se stal velitelem husitských vojsk</w:t>
      </w:r>
    </w:p>
    <w:p w:rsidR="009E1A5D" w:rsidRPr="009E1A5D" w:rsidRDefault="009E1A5D" w:rsidP="003F3A52">
      <w:pPr>
        <w:rPr>
          <w:b/>
        </w:rPr>
      </w:pPr>
      <w:r w:rsidRPr="009E1A5D">
        <w:rPr>
          <w:b/>
        </w:rPr>
        <w:t>Rozpory v Čechách:</w:t>
      </w:r>
    </w:p>
    <w:p w:rsidR="009E1A5D" w:rsidRDefault="009E1A5D" w:rsidP="003F3A52">
      <w:r>
        <w:t>1. mezi katolíky – stoupenci papeže a husity</w:t>
      </w:r>
    </w:p>
    <w:p w:rsidR="009E1A5D" w:rsidRDefault="009E1A5D" w:rsidP="003F3A52">
      <w:r>
        <w:t>2. mezi Zikmundem – chce českou korunu a husity – obviňují ho z podílu na Husově smrti</w:t>
      </w:r>
    </w:p>
    <w:p w:rsidR="009E1A5D" w:rsidRDefault="009E1A5D" w:rsidP="003F3A52">
      <w:r w:rsidRPr="009E1A5D">
        <w:rPr>
          <w:b/>
        </w:rPr>
        <w:t xml:space="preserve">CVIČENÍ </w:t>
      </w:r>
      <w:r>
        <w:t>– UDĚLEJ SI PRO SEBE, NEMUSÍŠ POSÍLAT</w:t>
      </w:r>
    </w:p>
    <w:p w:rsidR="009E1A5D" w:rsidRDefault="009E1A5D" w:rsidP="003F3A52">
      <w:r>
        <w:t>1. Jaké byly důsledky Husovy smrti v</w:t>
      </w:r>
      <w:r w:rsidR="00DD3F53">
        <w:t> </w:t>
      </w:r>
      <w:r>
        <w:t>Čechác</w:t>
      </w:r>
      <w:r w:rsidR="00DD3F53">
        <w:t>h?</w:t>
      </w:r>
    </w:p>
    <w:p w:rsidR="009E1A5D" w:rsidRDefault="009E1A5D" w:rsidP="003F3A52">
      <w:r>
        <w:t>2. Co je to přijímání z kalicha?</w:t>
      </w:r>
    </w:p>
    <w:p w:rsidR="009E1A5D" w:rsidRDefault="009E1A5D" w:rsidP="003F3A52">
      <w:r>
        <w:t>3. Kdo jsou to husité?</w:t>
      </w:r>
    </w:p>
    <w:p w:rsidR="00DD3F53" w:rsidRDefault="00DD3F53" w:rsidP="003F3A52">
      <w:r>
        <w:t>4. Co je to husitství?</w:t>
      </w:r>
    </w:p>
    <w:p w:rsidR="00DD3F53" w:rsidRDefault="00DD3F53" w:rsidP="003F3A52">
      <w:r>
        <w:t>5. Co je to první pražská defenestrace?</w:t>
      </w:r>
    </w:p>
    <w:p w:rsidR="00DD3F53" w:rsidRDefault="00DD3F53" w:rsidP="003F3A52">
      <w:r>
        <w:t>6. Co jsou to poutě na hory?</w:t>
      </w:r>
    </w:p>
    <w:p w:rsidR="00DD3F53" w:rsidRDefault="00DD3F53" w:rsidP="003F3A52">
      <w:r>
        <w:t>7. Co je to Tábor a jaká pravidla tam platila v době jeho vzniku?</w:t>
      </w:r>
    </w:p>
    <w:p w:rsidR="00DD3F53" w:rsidRPr="00FC584D" w:rsidRDefault="00DD3F53" w:rsidP="003F3A52">
      <w:r>
        <w:t>8. Kdo to byl Jan Žižka?</w:t>
      </w:r>
    </w:p>
    <w:p w:rsidR="005F68BA" w:rsidRDefault="005F68BA"/>
    <w:sectPr w:rsidR="005F6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2"/>
    <w:rsid w:val="00105A3A"/>
    <w:rsid w:val="001D6A97"/>
    <w:rsid w:val="001F722C"/>
    <w:rsid w:val="003F3A52"/>
    <w:rsid w:val="005F68BA"/>
    <w:rsid w:val="009E1A5D"/>
    <w:rsid w:val="00C50623"/>
    <w:rsid w:val="00DD3F53"/>
    <w:rsid w:val="00FC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1C5A"/>
  <w15:chartTrackingRefBased/>
  <w15:docId w15:val="{CAC06F6F-FB7D-481D-A06C-3861CDF0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A52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4</cp:revision>
  <dcterms:created xsi:type="dcterms:W3CDTF">2020-05-04T07:50:00Z</dcterms:created>
  <dcterms:modified xsi:type="dcterms:W3CDTF">2020-05-04T08:59:00Z</dcterms:modified>
</cp:coreProperties>
</file>