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CC" w:rsidRDefault="000B78CC" w:rsidP="000B78CC">
      <w:pPr>
        <w:rPr>
          <w:b/>
        </w:rPr>
      </w:pPr>
      <w:r>
        <w:rPr>
          <w:b/>
        </w:rPr>
        <w:t>ÚKOLY NA TÝDEN OD 4. 5. DO 8. 5. 2020</w:t>
      </w:r>
    </w:p>
    <w:p w:rsidR="000B78CC" w:rsidRDefault="000B78CC" w:rsidP="000B78CC">
      <w:pPr>
        <w:rPr>
          <w:b/>
        </w:rPr>
      </w:pPr>
      <w:r>
        <w:rPr>
          <w:b/>
        </w:rPr>
        <w:t>1. HODINA</w:t>
      </w:r>
    </w:p>
    <w:p w:rsidR="000B78CC" w:rsidRDefault="000B78CC" w:rsidP="000B78CC">
      <w:pPr>
        <w:rPr>
          <w:b/>
          <w:color w:val="FF0000"/>
        </w:rPr>
      </w:pPr>
      <w:r>
        <w:rPr>
          <w:b/>
          <w:color w:val="FF0000"/>
        </w:rPr>
        <w:t>PRACOVNÍ LIST K ODESLÁNÍ</w:t>
      </w:r>
    </w:p>
    <w:p w:rsidR="000B78CC" w:rsidRDefault="000B78CC" w:rsidP="000B78CC">
      <w:r>
        <w:t xml:space="preserve">Vypracuj pracovní list a do </w:t>
      </w:r>
      <w:r>
        <w:rPr>
          <w:color w:val="FF0000"/>
        </w:rPr>
        <w:t xml:space="preserve">8. 5.  </w:t>
      </w:r>
      <w:r>
        <w:t>ho pošli na moji emailovou adresu</w:t>
      </w:r>
    </w:p>
    <w:p w:rsidR="000B78CC" w:rsidRDefault="000B78CC" w:rsidP="000B78CC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0B78CC" w:rsidRDefault="000B78CC" w:rsidP="000B78CC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PRACOVNÍ LIST</w:t>
      </w:r>
    </w:p>
    <w:p w:rsidR="000B78CC" w:rsidRDefault="000B78CC" w:rsidP="000B78CC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 xml:space="preserve"> HLAVNÍ MĚSTO PRAHA</w:t>
      </w:r>
    </w:p>
    <w:p w:rsidR="000B78CC" w:rsidRDefault="000B78CC" w:rsidP="000B78CC">
      <w:pPr>
        <w:rPr>
          <w:bCs/>
          <w:sz w:val="28"/>
        </w:rPr>
      </w:pPr>
      <w:r>
        <w:rPr>
          <w:b/>
          <w:bCs/>
          <w:sz w:val="28"/>
        </w:rPr>
        <w:t>1. ANO – NE. OPRAV</w:t>
      </w:r>
    </w:p>
    <w:p w:rsidR="000B78CC" w:rsidRDefault="000B78CC" w:rsidP="000B78CC">
      <w:pPr>
        <w:rPr>
          <w:sz w:val="24"/>
        </w:rPr>
      </w:pPr>
      <w:r>
        <w:t xml:space="preserve">    A, Praha se rozkládá na Pražské plošině. ……………………………………………………………………………………</w:t>
      </w:r>
    </w:p>
    <w:p w:rsidR="000B78CC" w:rsidRDefault="000B78CC" w:rsidP="000B78CC">
      <w:r>
        <w:t xml:space="preserve">    B, Prahou protéká Labe………………………………………………………………………………………………………………</w:t>
      </w:r>
    </w:p>
    <w:p w:rsidR="000B78CC" w:rsidRDefault="000B78CC" w:rsidP="000B78CC">
      <w:r>
        <w:t xml:space="preserve">    C, Praha má více jak 1 500 000 obyvatel. ………………………………………………………………………….</w:t>
      </w:r>
    </w:p>
    <w:p w:rsidR="000B78CC" w:rsidRDefault="000B78CC" w:rsidP="000B78CC">
      <w:r>
        <w:t xml:space="preserve">    D, Město Praha ještě nebyla zařazena do památek UNESCO……………………………………………………</w:t>
      </w:r>
    </w:p>
    <w:p w:rsidR="000B78CC" w:rsidRDefault="000B78CC" w:rsidP="000B78CC">
      <w:r>
        <w:t xml:space="preserve">    E, V Praze se nachází Stavovské divadlo………………………………………………………………………………………..</w:t>
      </w:r>
    </w:p>
    <w:p w:rsidR="000B78CC" w:rsidRDefault="000B78CC" w:rsidP="000B78CC">
      <w:r>
        <w:t xml:space="preserve">    F, Pozemní lanová dráha vede na Petřín……………………………………………………………………………………..</w:t>
      </w:r>
    </w:p>
    <w:p w:rsidR="000B78CC" w:rsidRDefault="000B78CC" w:rsidP="000B78CC">
      <w:r>
        <w:rPr>
          <w:b/>
          <w:bCs/>
          <w:sz w:val="28"/>
        </w:rPr>
        <w:t>2. Vyjmenuj alespoň 5 pražských památek</w:t>
      </w:r>
      <w:r>
        <w:t>.</w:t>
      </w:r>
    </w:p>
    <w:p w:rsidR="000B78CC" w:rsidRDefault="000B78CC" w:rsidP="000B78CC">
      <w:r>
        <w:t>…………………………………………………………………………………………………………………………………………………………..</w:t>
      </w:r>
    </w:p>
    <w:p w:rsidR="000B78CC" w:rsidRDefault="000B78CC" w:rsidP="000B78CC">
      <w:pPr>
        <w:rPr>
          <w:b/>
          <w:bCs/>
          <w:sz w:val="28"/>
        </w:rPr>
      </w:pPr>
      <w:r>
        <w:rPr>
          <w:b/>
          <w:bCs/>
          <w:sz w:val="28"/>
        </w:rPr>
        <w:t>3. Z následujících pojmů vypiš ty, které do řady nepatří</w:t>
      </w:r>
    </w:p>
    <w:p w:rsidR="000B78CC" w:rsidRDefault="000B78CC" w:rsidP="000B78CC">
      <w:pPr>
        <w:rPr>
          <w:sz w:val="24"/>
        </w:rPr>
      </w:pPr>
      <w:r>
        <w:t xml:space="preserve">    Loreta, Karlštejn, Karlův most, Staroměstské náměstí, Vltava Botič, Bezděz.</w:t>
      </w:r>
    </w:p>
    <w:p w:rsidR="000B78CC" w:rsidRDefault="000B78CC" w:rsidP="000B78CC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……………………………………………………………………………………………………………………</w:t>
      </w:r>
    </w:p>
    <w:p w:rsidR="000B78CC" w:rsidRDefault="000B78CC" w:rsidP="000B78CC">
      <w:pPr>
        <w:rPr>
          <w:b/>
          <w:bCs/>
          <w:sz w:val="28"/>
        </w:rPr>
      </w:pPr>
      <w:r>
        <w:rPr>
          <w:b/>
          <w:bCs/>
          <w:sz w:val="28"/>
        </w:rPr>
        <w:t>4. Vypiš pražská chráněná ............................................................................</w:t>
      </w:r>
    </w:p>
    <w:p w:rsidR="000B78CC" w:rsidRDefault="000B78CC" w:rsidP="000B78CC">
      <w:pPr>
        <w:rPr>
          <w:sz w:val="24"/>
        </w:rPr>
      </w:pPr>
      <w:r>
        <w:rPr>
          <w:b/>
          <w:bCs/>
          <w:sz w:val="28"/>
        </w:rPr>
        <w:t>……………………………………………………………………………………………………………………..</w:t>
      </w:r>
    </w:p>
    <w:p w:rsidR="000B78CC" w:rsidRDefault="000B78CC" w:rsidP="000B78CC">
      <w:pPr>
        <w:rPr>
          <w:b/>
          <w:bCs/>
          <w:sz w:val="28"/>
        </w:rPr>
      </w:pPr>
      <w:r>
        <w:rPr>
          <w:b/>
          <w:bCs/>
          <w:sz w:val="28"/>
        </w:rPr>
        <w:t>5. Spoj správně.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t>Loděnice                                                                   A, Tesla                                        1……………..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</w:pPr>
      <w:r>
        <w:t>Pivovar                                                                      B, Nestlé                                      2…………………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</w:pPr>
      <w:r>
        <w:t>Automobily                                                               C, Staropramen                          3………………….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</w:pPr>
      <w:r>
        <w:t>Elektronika                                                                D, Libeň                                        4……………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</w:pPr>
      <w:r>
        <w:t>Léčiva                                                                        E, Daewoo Avia                            5.  …………</w:t>
      </w:r>
    </w:p>
    <w:p w:rsidR="000B78CC" w:rsidRDefault="000B78CC" w:rsidP="000B78CC">
      <w:pPr>
        <w:numPr>
          <w:ilvl w:val="0"/>
          <w:numId w:val="1"/>
        </w:numPr>
        <w:spacing w:after="0" w:line="240" w:lineRule="auto"/>
      </w:pPr>
      <w:r>
        <w:t xml:space="preserve">Čokoládovny                                                              F, </w:t>
      </w:r>
      <w:proofErr w:type="spellStart"/>
      <w:r>
        <w:t>Spofa</w:t>
      </w:r>
      <w:proofErr w:type="spellEnd"/>
      <w:r>
        <w:t>, Zentiva                         6. …………………</w:t>
      </w:r>
    </w:p>
    <w:p w:rsidR="000B78CC" w:rsidRDefault="000B78CC" w:rsidP="000B78CC">
      <w:pPr>
        <w:pStyle w:val="Odstavecseseznamem"/>
        <w:rPr>
          <w:b/>
        </w:rPr>
      </w:pPr>
      <w:r>
        <w:rPr>
          <w:b/>
        </w:rPr>
        <w:t>2. HODINA</w:t>
      </w:r>
    </w:p>
    <w:p w:rsidR="000B78CC" w:rsidRDefault="000B78CC" w:rsidP="000B78CC">
      <w:r>
        <w:t>1. pracuj s atlasem ČR – strana 6 -7, 21, 22 – 23  a s atlasem Kraje ČR strana 24 - 25</w:t>
      </w:r>
    </w:p>
    <w:p w:rsidR="000B78CC" w:rsidRDefault="000B78CC" w:rsidP="000B78CC">
      <w:r>
        <w:t xml:space="preserve">2. podívej se na prezentaci OLOMOPUCKÝ KRAJ </w:t>
      </w:r>
      <w:r>
        <w:rPr>
          <w:b/>
        </w:rPr>
        <w:t>– vypracovali Lucka Drápelová a Zuzka Budíková</w:t>
      </w:r>
    </w:p>
    <w:p w:rsidR="000B78CC" w:rsidRDefault="000B78CC" w:rsidP="000B78CC">
      <w:r>
        <w:t>3. podle prezentace povídej o Olomouckém kraji – použij mapu Olomoucký kraj z atlasu Kraje ČR – strana 24 – 25,  popiš mapy z prezentace, podívej se na obrázky, popiš grafy</w:t>
      </w:r>
    </w:p>
    <w:p w:rsidR="000B78CC" w:rsidRDefault="000B78CC" w:rsidP="000B78CC">
      <w:r>
        <w:lastRenderedPageBreak/>
        <w:t>4. napiš záznam – Olomoucký kraj – podle prezentace a úkolů pod nadpisem Olomoucký kraj na této stránce</w:t>
      </w:r>
    </w:p>
    <w:p w:rsidR="000B78CC" w:rsidRDefault="000B78CC" w:rsidP="000B78CC">
      <w:r>
        <w:t>ZÁPIS DO SEŠITU:</w:t>
      </w:r>
    </w:p>
    <w:p w:rsidR="000B78CC" w:rsidRDefault="000B78CC" w:rsidP="000B78CC">
      <w:pPr>
        <w:rPr>
          <w:b/>
          <w:u w:val="single"/>
        </w:rPr>
      </w:pPr>
      <w:r>
        <w:rPr>
          <w:b/>
          <w:u w:val="single"/>
        </w:rPr>
        <w:t>OLOMOUCKÝ KRAJ</w:t>
      </w:r>
    </w:p>
    <w:p w:rsidR="000B78CC" w:rsidRDefault="000B78CC" w:rsidP="000B78CC">
      <w:r>
        <w:t>1. PDNEBÍ – opiš záznam z prezentace strana 8</w:t>
      </w:r>
    </w:p>
    <w:p w:rsidR="000B78CC" w:rsidRDefault="000B78CC" w:rsidP="000B78CC">
      <w:r>
        <w:t>2. hospodářství – nerostné suroviny - opiš záznam z prezentace strana 11</w:t>
      </w:r>
    </w:p>
    <w:p w:rsidR="000B78CC" w:rsidRDefault="000B78CC" w:rsidP="000B78CC">
      <w:r>
        <w:t>3. hospodářství – průmysl - opiš záznam z prezentace strana 12</w:t>
      </w:r>
    </w:p>
    <w:p w:rsidR="000B78CC" w:rsidRDefault="000B78CC" w:rsidP="000B78CC">
      <w:r>
        <w:t>4. cestovní ruch - opiš záznam z prezentace strana 16</w:t>
      </w:r>
    </w:p>
    <w:p w:rsidR="000B78CC" w:rsidRDefault="000B78CC" w:rsidP="000B78CC">
      <w:r>
        <w:t>5. osobnosti - opiš záznam z prezentace strana 18</w:t>
      </w:r>
    </w:p>
    <w:p w:rsidR="000B78CC" w:rsidRDefault="000B78CC" w:rsidP="000B78CC">
      <w:pPr>
        <w:rPr>
          <w:b/>
        </w:rPr>
      </w:pPr>
      <w:r>
        <w:rPr>
          <w:b/>
        </w:rPr>
        <w:t xml:space="preserve">CVIČENÍ Z PREZENTACE – TEST A SLEPÁ MAPA – STRANA 20 A 21 – PŘIPRAV SI ÚSTNĚ </w:t>
      </w:r>
    </w:p>
    <w:p w:rsidR="000B78CC" w:rsidRDefault="000B78CC" w:rsidP="000B78CC"/>
    <w:p w:rsidR="000B78CC" w:rsidRDefault="000B78CC" w:rsidP="000B78CC">
      <w:r>
        <w:t>DĚKUJI DĚVČATŮM ZA VYPRACOVÁNÍ VELMI PĚKNÉ PREZENTACE I ZA PROCVIČOVACÍ CVIČENÍ V ZÁVĚRU.</w:t>
      </w:r>
    </w:p>
    <w:p w:rsidR="000B78CC" w:rsidRDefault="000B78CC" w:rsidP="000B78CC">
      <w:r>
        <w:t>JEN ŠKODA, ŽE NENÍ MOŽNOST KRAJM ODPREZENTOVAT!</w:t>
      </w:r>
    </w:p>
    <w:p w:rsidR="00DE3D7E" w:rsidRDefault="00DE3D7E">
      <w:bookmarkStart w:id="0" w:name="_GoBack"/>
      <w:bookmarkEnd w:id="0"/>
    </w:p>
    <w:sectPr w:rsidR="00DE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F82"/>
    <w:multiLevelType w:val="hybridMultilevel"/>
    <w:tmpl w:val="01766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C"/>
    <w:rsid w:val="000B78CC"/>
    <w:rsid w:val="00D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829B-0B7D-477A-B0AE-6D50A54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8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78C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slava.giblova@zskr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2020-04-29T09:55:00Z</dcterms:created>
  <dcterms:modified xsi:type="dcterms:W3CDTF">2020-04-29T09:55:00Z</dcterms:modified>
</cp:coreProperties>
</file>