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175F7D" w:rsidRPr="00175F7D" w:rsidTr="00175F7D">
        <w:tc>
          <w:tcPr>
            <w:tcW w:w="5381" w:type="dxa"/>
          </w:tcPr>
          <w:p w:rsidR="00175F7D" w:rsidRPr="00175F7D" w:rsidRDefault="00175F7D" w:rsidP="00175F7D">
            <w:pPr>
              <w:spacing w:line="600" w:lineRule="auto"/>
              <w:rPr>
                <w:sz w:val="36"/>
                <w:szCs w:val="36"/>
              </w:rPr>
            </w:pPr>
            <w:proofErr w:type="spellStart"/>
            <w:r w:rsidRPr="00175F7D">
              <w:rPr>
                <w:sz w:val="36"/>
                <w:szCs w:val="36"/>
              </w:rPr>
              <w:t>Dear</w:t>
            </w:r>
            <w:proofErr w:type="spellEnd"/>
            <w:r w:rsidRPr="00175F7D">
              <w:rPr>
                <w:sz w:val="36"/>
                <w:szCs w:val="36"/>
              </w:rPr>
              <w:t xml:space="preserve"> </w:t>
            </w:r>
            <w:proofErr w:type="spellStart"/>
            <w:r w:rsidRPr="00175F7D">
              <w:rPr>
                <w:sz w:val="36"/>
                <w:szCs w:val="36"/>
              </w:rPr>
              <w:t>Penfriend</w:t>
            </w:r>
            <w:proofErr w:type="spellEnd"/>
            <w:r w:rsidRPr="00175F7D">
              <w:rPr>
                <w:sz w:val="36"/>
                <w:szCs w:val="36"/>
              </w:rPr>
              <w:t>,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175F7D" w:rsidRPr="00175F7D" w:rsidRDefault="00175F7D" w:rsidP="00175F7D">
            <w:pPr>
              <w:spacing w:line="600" w:lineRule="auto"/>
              <w:rPr>
                <w:i/>
                <w:sz w:val="36"/>
                <w:szCs w:val="36"/>
              </w:rPr>
            </w:pPr>
            <w:r w:rsidRPr="00175F7D">
              <w:rPr>
                <w:i/>
                <w:sz w:val="36"/>
                <w:szCs w:val="36"/>
              </w:rPr>
              <w:t>Milý kamaráde,</w:t>
            </w:r>
          </w:p>
        </w:tc>
      </w:tr>
      <w:tr w:rsidR="00175F7D" w:rsidRPr="00175F7D" w:rsidTr="00175F7D">
        <w:tc>
          <w:tcPr>
            <w:tcW w:w="5381" w:type="dxa"/>
          </w:tcPr>
          <w:p w:rsidR="00175F7D" w:rsidRPr="00175F7D" w:rsidRDefault="00175F7D" w:rsidP="00175F7D">
            <w:pPr>
              <w:spacing w:line="600" w:lineRule="auto"/>
              <w:rPr>
                <w:sz w:val="36"/>
                <w:szCs w:val="36"/>
              </w:rPr>
            </w:pPr>
            <w:proofErr w:type="spellStart"/>
            <w:r w:rsidRPr="00175F7D">
              <w:rPr>
                <w:sz w:val="36"/>
                <w:szCs w:val="36"/>
              </w:rPr>
              <w:t>thank</w:t>
            </w:r>
            <w:proofErr w:type="spellEnd"/>
            <w:r w:rsidRPr="00175F7D">
              <w:rPr>
                <w:sz w:val="36"/>
                <w:szCs w:val="36"/>
              </w:rPr>
              <w:t xml:space="preserve"> </w:t>
            </w:r>
            <w:proofErr w:type="spellStart"/>
            <w:r w:rsidRPr="00175F7D">
              <w:rPr>
                <w:sz w:val="36"/>
                <w:szCs w:val="36"/>
              </w:rPr>
              <w:t>you</w:t>
            </w:r>
            <w:proofErr w:type="spellEnd"/>
            <w:r w:rsidRPr="00175F7D">
              <w:rPr>
                <w:sz w:val="36"/>
                <w:szCs w:val="36"/>
              </w:rPr>
              <w:t xml:space="preserve"> </w:t>
            </w:r>
            <w:proofErr w:type="spellStart"/>
            <w:r w:rsidRPr="00175F7D">
              <w:rPr>
                <w:sz w:val="36"/>
                <w:szCs w:val="36"/>
              </w:rPr>
              <w:t>for</w:t>
            </w:r>
            <w:proofErr w:type="spellEnd"/>
            <w:r w:rsidRPr="00175F7D">
              <w:rPr>
                <w:sz w:val="36"/>
                <w:szCs w:val="36"/>
              </w:rPr>
              <w:t xml:space="preserve"> </w:t>
            </w:r>
            <w:proofErr w:type="spellStart"/>
            <w:r w:rsidRPr="00175F7D">
              <w:rPr>
                <w:sz w:val="36"/>
                <w:szCs w:val="36"/>
              </w:rPr>
              <w:t>your</w:t>
            </w:r>
            <w:proofErr w:type="spellEnd"/>
            <w:r w:rsidRPr="00175F7D">
              <w:rPr>
                <w:sz w:val="36"/>
                <w:szCs w:val="36"/>
              </w:rPr>
              <w:t xml:space="preserve"> </w:t>
            </w:r>
            <w:proofErr w:type="spellStart"/>
            <w:r w:rsidRPr="00175F7D">
              <w:rPr>
                <w:sz w:val="36"/>
                <w:szCs w:val="36"/>
              </w:rPr>
              <w:t>letter</w:t>
            </w:r>
            <w:proofErr w:type="spellEnd"/>
            <w:r w:rsidRPr="00175F7D">
              <w:rPr>
                <w:sz w:val="36"/>
                <w:szCs w:val="36"/>
              </w:rPr>
              <w:t>.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175F7D" w:rsidRPr="00175F7D" w:rsidRDefault="00175F7D" w:rsidP="00175F7D">
            <w:pPr>
              <w:spacing w:line="600" w:lineRule="auto"/>
              <w:rPr>
                <w:i/>
                <w:sz w:val="36"/>
                <w:szCs w:val="36"/>
              </w:rPr>
            </w:pPr>
            <w:r w:rsidRPr="00175F7D">
              <w:rPr>
                <w:i/>
                <w:sz w:val="36"/>
                <w:szCs w:val="36"/>
              </w:rPr>
              <w:t>děkuji ti za tvůj dopis.</w:t>
            </w:r>
          </w:p>
        </w:tc>
      </w:tr>
      <w:tr w:rsidR="00175F7D" w:rsidRPr="00175F7D" w:rsidTr="00175F7D">
        <w:tc>
          <w:tcPr>
            <w:tcW w:w="5381" w:type="dxa"/>
          </w:tcPr>
          <w:p w:rsidR="00175F7D" w:rsidRPr="00175F7D" w:rsidRDefault="00175F7D" w:rsidP="00175F7D">
            <w:pPr>
              <w:spacing w:line="600" w:lineRule="auto"/>
              <w:rPr>
                <w:sz w:val="36"/>
                <w:szCs w:val="36"/>
              </w:rPr>
            </w:pPr>
            <w:proofErr w:type="spellStart"/>
            <w:r w:rsidRPr="00175F7D">
              <w:rPr>
                <w:sz w:val="36"/>
                <w:szCs w:val="36"/>
              </w:rPr>
              <w:t>This</w:t>
            </w:r>
            <w:proofErr w:type="spellEnd"/>
            <w:r w:rsidRPr="00175F7D"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175F7D">
              <w:rPr>
                <w:sz w:val="36"/>
                <w:szCs w:val="36"/>
              </w:rPr>
              <w:t>is</w:t>
            </w:r>
            <w:proofErr w:type="spellEnd"/>
            <w:proofErr w:type="gramEnd"/>
            <w:r w:rsidRPr="00175F7D">
              <w:rPr>
                <w:sz w:val="36"/>
                <w:szCs w:val="36"/>
              </w:rPr>
              <w:t xml:space="preserve"> </w:t>
            </w:r>
            <w:proofErr w:type="spellStart"/>
            <w:r w:rsidRPr="00175F7D">
              <w:rPr>
                <w:sz w:val="36"/>
                <w:szCs w:val="36"/>
              </w:rPr>
              <w:t>me</w:t>
            </w:r>
            <w:proofErr w:type="spellEnd"/>
            <w:r w:rsidRPr="00175F7D">
              <w:rPr>
                <w:sz w:val="36"/>
                <w:szCs w:val="36"/>
              </w:rPr>
              <w:t xml:space="preserve"> in my </w:t>
            </w:r>
            <w:proofErr w:type="spellStart"/>
            <w:r w:rsidRPr="00175F7D">
              <w:rPr>
                <w:sz w:val="36"/>
                <w:szCs w:val="36"/>
              </w:rPr>
              <w:t>bedroom</w:t>
            </w:r>
            <w:proofErr w:type="spellEnd"/>
            <w:r w:rsidRPr="00175F7D">
              <w:rPr>
                <w:sz w:val="36"/>
                <w:szCs w:val="36"/>
              </w:rPr>
              <w:t>.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175F7D" w:rsidRPr="00175F7D" w:rsidRDefault="00175F7D" w:rsidP="00175F7D">
            <w:pPr>
              <w:spacing w:line="600" w:lineRule="auto"/>
              <w:rPr>
                <w:i/>
                <w:sz w:val="36"/>
                <w:szCs w:val="36"/>
              </w:rPr>
            </w:pPr>
            <w:r w:rsidRPr="00175F7D">
              <w:rPr>
                <w:i/>
                <w:sz w:val="36"/>
                <w:szCs w:val="36"/>
              </w:rPr>
              <w:t>Toto jsem já v mém pokoji.</w:t>
            </w:r>
          </w:p>
        </w:tc>
      </w:tr>
      <w:tr w:rsidR="00175F7D" w:rsidRPr="00175F7D" w:rsidTr="00175F7D">
        <w:tc>
          <w:tcPr>
            <w:tcW w:w="5381" w:type="dxa"/>
          </w:tcPr>
          <w:p w:rsidR="00175F7D" w:rsidRDefault="00175F7D" w:rsidP="00175F7D">
            <w:pPr>
              <w:rPr>
                <w:sz w:val="36"/>
                <w:szCs w:val="36"/>
              </w:rPr>
            </w:pPr>
            <w:proofErr w:type="spellStart"/>
            <w:r w:rsidRPr="00175F7D">
              <w:rPr>
                <w:sz w:val="36"/>
                <w:szCs w:val="36"/>
              </w:rPr>
              <w:t>There´s</w:t>
            </w:r>
            <w:proofErr w:type="spellEnd"/>
            <w:r w:rsidRPr="00175F7D">
              <w:rPr>
                <w:sz w:val="36"/>
                <w:szCs w:val="36"/>
              </w:rPr>
              <w:t xml:space="preserve"> a </w:t>
            </w:r>
            <w:proofErr w:type="spellStart"/>
            <w:r w:rsidRPr="00175F7D">
              <w:rPr>
                <w:sz w:val="36"/>
                <w:szCs w:val="36"/>
              </w:rPr>
              <w:t>red</w:t>
            </w:r>
            <w:proofErr w:type="spellEnd"/>
            <w:r w:rsidRPr="00175F7D">
              <w:rPr>
                <w:sz w:val="36"/>
                <w:szCs w:val="36"/>
              </w:rPr>
              <w:t xml:space="preserve"> </w:t>
            </w:r>
            <w:proofErr w:type="spellStart"/>
            <w:r w:rsidRPr="00175F7D">
              <w:rPr>
                <w:sz w:val="36"/>
                <w:szCs w:val="36"/>
              </w:rPr>
              <w:t>bunk</w:t>
            </w:r>
            <w:proofErr w:type="spellEnd"/>
            <w:r w:rsidRPr="00175F7D">
              <w:rPr>
                <w:sz w:val="36"/>
                <w:szCs w:val="36"/>
              </w:rPr>
              <w:t xml:space="preserve"> </w:t>
            </w:r>
            <w:proofErr w:type="spellStart"/>
            <w:r w:rsidRPr="00175F7D">
              <w:rPr>
                <w:sz w:val="36"/>
                <w:szCs w:val="36"/>
              </w:rPr>
              <w:t>bed</w:t>
            </w:r>
            <w:proofErr w:type="spellEnd"/>
            <w:r w:rsidRPr="00175F7D">
              <w:rPr>
                <w:sz w:val="36"/>
                <w:szCs w:val="36"/>
              </w:rPr>
              <w:t xml:space="preserve">, a </w:t>
            </w:r>
            <w:proofErr w:type="spellStart"/>
            <w:r w:rsidRPr="00175F7D">
              <w:rPr>
                <w:sz w:val="36"/>
                <w:szCs w:val="36"/>
              </w:rPr>
              <w:t>red</w:t>
            </w:r>
            <w:proofErr w:type="spellEnd"/>
            <w:r w:rsidRPr="00175F7D">
              <w:rPr>
                <w:sz w:val="36"/>
                <w:szCs w:val="36"/>
              </w:rPr>
              <w:t xml:space="preserve"> </w:t>
            </w:r>
            <w:proofErr w:type="spellStart"/>
            <w:r w:rsidRPr="00175F7D">
              <w:rPr>
                <w:sz w:val="36"/>
                <w:szCs w:val="36"/>
              </w:rPr>
              <w:t>bookcase</w:t>
            </w:r>
            <w:proofErr w:type="spellEnd"/>
            <w:r w:rsidRPr="00175F7D">
              <w:rPr>
                <w:sz w:val="36"/>
                <w:szCs w:val="36"/>
              </w:rPr>
              <w:t xml:space="preserve"> and </w:t>
            </w:r>
          </w:p>
          <w:p w:rsidR="00175F7D" w:rsidRPr="00175F7D" w:rsidRDefault="00175F7D" w:rsidP="00175F7D">
            <w:pPr>
              <w:rPr>
                <w:sz w:val="36"/>
                <w:szCs w:val="36"/>
              </w:rPr>
            </w:pPr>
            <w:r w:rsidRPr="00175F7D">
              <w:rPr>
                <w:sz w:val="36"/>
                <w:szCs w:val="36"/>
              </w:rPr>
              <w:t xml:space="preserve">a </w:t>
            </w:r>
            <w:proofErr w:type="spellStart"/>
            <w:r w:rsidRPr="00175F7D">
              <w:rPr>
                <w:sz w:val="36"/>
                <w:szCs w:val="36"/>
              </w:rPr>
              <w:t>red</w:t>
            </w:r>
            <w:proofErr w:type="spellEnd"/>
            <w:r w:rsidRPr="00175F7D">
              <w:rPr>
                <w:sz w:val="36"/>
                <w:szCs w:val="36"/>
              </w:rPr>
              <w:t xml:space="preserve"> and </w:t>
            </w:r>
            <w:proofErr w:type="spellStart"/>
            <w:r w:rsidRPr="00175F7D">
              <w:rPr>
                <w:sz w:val="36"/>
                <w:szCs w:val="36"/>
              </w:rPr>
              <w:t>white</w:t>
            </w:r>
            <w:proofErr w:type="spellEnd"/>
            <w:r w:rsidRPr="00175F7D">
              <w:rPr>
                <w:sz w:val="36"/>
                <w:szCs w:val="36"/>
              </w:rPr>
              <w:t xml:space="preserve"> </w:t>
            </w:r>
            <w:proofErr w:type="spellStart"/>
            <w:r w:rsidRPr="00175F7D">
              <w:rPr>
                <w:sz w:val="36"/>
                <w:szCs w:val="36"/>
              </w:rPr>
              <w:t>cupboard</w:t>
            </w:r>
            <w:proofErr w:type="spellEnd"/>
            <w:r w:rsidRPr="00175F7D">
              <w:rPr>
                <w:sz w:val="36"/>
                <w:szCs w:val="36"/>
              </w:rPr>
              <w:t>.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175F7D" w:rsidRPr="00175F7D" w:rsidRDefault="00175F7D" w:rsidP="00175F7D">
            <w:pPr>
              <w:rPr>
                <w:i/>
                <w:sz w:val="36"/>
                <w:szCs w:val="36"/>
              </w:rPr>
            </w:pPr>
            <w:r w:rsidRPr="00175F7D">
              <w:rPr>
                <w:i/>
                <w:sz w:val="36"/>
                <w:szCs w:val="36"/>
              </w:rPr>
              <w:t xml:space="preserve">Je tam červená patrová postel, červená knihovna a </w:t>
            </w:r>
          </w:p>
          <w:p w:rsidR="00175F7D" w:rsidRPr="00175F7D" w:rsidRDefault="00175F7D" w:rsidP="00175F7D">
            <w:pPr>
              <w:rPr>
                <w:i/>
                <w:sz w:val="36"/>
                <w:szCs w:val="36"/>
              </w:rPr>
            </w:pPr>
            <w:r w:rsidRPr="00175F7D">
              <w:rPr>
                <w:i/>
                <w:sz w:val="36"/>
                <w:szCs w:val="36"/>
              </w:rPr>
              <w:t>červená a bílá skříňka.</w:t>
            </w:r>
          </w:p>
        </w:tc>
      </w:tr>
      <w:tr w:rsidR="00175F7D" w:rsidRPr="00175F7D" w:rsidTr="00175F7D">
        <w:tc>
          <w:tcPr>
            <w:tcW w:w="5381" w:type="dxa"/>
          </w:tcPr>
          <w:p w:rsidR="00175F7D" w:rsidRPr="00175F7D" w:rsidRDefault="00175F7D" w:rsidP="00175F7D">
            <w:pPr>
              <w:spacing w:line="600" w:lineRule="auto"/>
              <w:rPr>
                <w:sz w:val="36"/>
                <w:szCs w:val="36"/>
              </w:rPr>
            </w:pPr>
            <w:r w:rsidRPr="00175F7D">
              <w:rPr>
                <w:sz w:val="36"/>
                <w:szCs w:val="36"/>
              </w:rPr>
              <w:t xml:space="preserve">I </w:t>
            </w:r>
            <w:proofErr w:type="spellStart"/>
            <w:r w:rsidRPr="00175F7D">
              <w:rPr>
                <w:sz w:val="36"/>
                <w:szCs w:val="36"/>
              </w:rPr>
              <w:t>like</w:t>
            </w:r>
            <w:proofErr w:type="spellEnd"/>
            <w:r w:rsidRPr="00175F7D">
              <w:rPr>
                <w:sz w:val="36"/>
                <w:szCs w:val="36"/>
              </w:rPr>
              <w:t xml:space="preserve"> </w:t>
            </w:r>
            <w:proofErr w:type="spellStart"/>
            <w:r w:rsidRPr="00175F7D">
              <w:rPr>
                <w:sz w:val="36"/>
                <w:szCs w:val="36"/>
              </w:rPr>
              <w:t>red</w:t>
            </w:r>
            <w:proofErr w:type="spellEnd"/>
            <w:r w:rsidRPr="00175F7D">
              <w:rPr>
                <w:sz w:val="36"/>
                <w:szCs w:val="36"/>
              </w:rPr>
              <w:t>!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175F7D" w:rsidRPr="00175F7D" w:rsidRDefault="00175F7D" w:rsidP="00175F7D">
            <w:pPr>
              <w:spacing w:line="600" w:lineRule="auto"/>
              <w:rPr>
                <w:i/>
                <w:sz w:val="36"/>
                <w:szCs w:val="36"/>
              </w:rPr>
            </w:pPr>
            <w:r w:rsidRPr="00175F7D">
              <w:rPr>
                <w:i/>
                <w:sz w:val="36"/>
                <w:szCs w:val="36"/>
              </w:rPr>
              <w:t>Já mám rád červenou!</w:t>
            </w:r>
          </w:p>
        </w:tc>
      </w:tr>
      <w:tr w:rsidR="00175F7D" w:rsidRPr="00175F7D" w:rsidTr="00175F7D">
        <w:tc>
          <w:tcPr>
            <w:tcW w:w="5381" w:type="dxa"/>
          </w:tcPr>
          <w:p w:rsidR="00175F7D" w:rsidRPr="00175F7D" w:rsidRDefault="00175F7D" w:rsidP="00175F7D">
            <w:pPr>
              <w:spacing w:line="600" w:lineRule="auto"/>
              <w:rPr>
                <w:sz w:val="36"/>
                <w:szCs w:val="36"/>
              </w:rPr>
            </w:pPr>
            <w:proofErr w:type="spellStart"/>
            <w:r w:rsidRPr="00175F7D">
              <w:rPr>
                <w:sz w:val="36"/>
                <w:szCs w:val="36"/>
              </w:rPr>
              <w:t>There´s</w:t>
            </w:r>
            <w:proofErr w:type="spellEnd"/>
            <w:r w:rsidRPr="00175F7D">
              <w:rPr>
                <w:sz w:val="36"/>
                <w:szCs w:val="36"/>
              </w:rPr>
              <w:t xml:space="preserve"> a table </w:t>
            </w:r>
            <w:proofErr w:type="spellStart"/>
            <w:r w:rsidRPr="00175F7D">
              <w:rPr>
                <w:sz w:val="36"/>
                <w:szCs w:val="36"/>
              </w:rPr>
              <w:t>under</w:t>
            </w:r>
            <w:proofErr w:type="spellEnd"/>
            <w:r w:rsidRPr="00175F7D">
              <w:rPr>
                <w:sz w:val="36"/>
                <w:szCs w:val="36"/>
              </w:rPr>
              <w:t xml:space="preserve"> </w:t>
            </w:r>
            <w:proofErr w:type="spellStart"/>
            <w:r w:rsidRPr="00175F7D">
              <w:rPr>
                <w:sz w:val="36"/>
                <w:szCs w:val="36"/>
              </w:rPr>
              <w:t>the</w:t>
            </w:r>
            <w:proofErr w:type="spellEnd"/>
            <w:r w:rsidRPr="00175F7D">
              <w:rPr>
                <w:sz w:val="36"/>
                <w:szCs w:val="36"/>
              </w:rPr>
              <w:t xml:space="preserve"> </w:t>
            </w:r>
            <w:proofErr w:type="spellStart"/>
            <w:r w:rsidRPr="00175F7D">
              <w:rPr>
                <w:sz w:val="36"/>
                <w:szCs w:val="36"/>
              </w:rPr>
              <w:t>bunk</w:t>
            </w:r>
            <w:proofErr w:type="spellEnd"/>
            <w:r w:rsidRPr="00175F7D">
              <w:rPr>
                <w:sz w:val="36"/>
                <w:szCs w:val="36"/>
              </w:rPr>
              <w:t xml:space="preserve"> </w:t>
            </w:r>
            <w:proofErr w:type="spellStart"/>
            <w:r w:rsidRPr="00175F7D">
              <w:rPr>
                <w:sz w:val="36"/>
                <w:szCs w:val="36"/>
              </w:rPr>
              <w:t>bed</w:t>
            </w:r>
            <w:proofErr w:type="spellEnd"/>
            <w:r w:rsidRPr="00175F7D">
              <w:rPr>
                <w:sz w:val="36"/>
                <w:szCs w:val="36"/>
              </w:rPr>
              <w:t xml:space="preserve"> 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175F7D" w:rsidRPr="00175F7D" w:rsidRDefault="00175F7D" w:rsidP="00175F7D">
            <w:pPr>
              <w:spacing w:line="600" w:lineRule="auto"/>
              <w:rPr>
                <w:i/>
                <w:sz w:val="36"/>
                <w:szCs w:val="36"/>
              </w:rPr>
            </w:pPr>
            <w:r w:rsidRPr="00175F7D">
              <w:rPr>
                <w:i/>
                <w:sz w:val="36"/>
                <w:szCs w:val="36"/>
              </w:rPr>
              <w:t>Pod patrovou postelí je stůl</w:t>
            </w:r>
          </w:p>
        </w:tc>
      </w:tr>
      <w:tr w:rsidR="00175F7D" w:rsidRPr="00175F7D" w:rsidTr="00175F7D">
        <w:tc>
          <w:tcPr>
            <w:tcW w:w="5381" w:type="dxa"/>
          </w:tcPr>
          <w:p w:rsidR="00175F7D" w:rsidRPr="00175F7D" w:rsidRDefault="00175F7D" w:rsidP="00175F7D">
            <w:pPr>
              <w:spacing w:line="276" w:lineRule="auto"/>
              <w:rPr>
                <w:sz w:val="36"/>
                <w:szCs w:val="36"/>
              </w:rPr>
            </w:pPr>
            <w:r w:rsidRPr="00175F7D">
              <w:rPr>
                <w:sz w:val="36"/>
                <w:szCs w:val="36"/>
              </w:rPr>
              <w:t xml:space="preserve">and </w:t>
            </w:r>
            <w:proofErr w:type="spellStart"/>
            <w:r w:rsidRPr="00175F7D">
              <w:rPr>
                <w:sz w:val="36"/>
                <w:szCs w:val="36"/>
              </w:rPr>
              <w:t>there´s</w:t>
            </w:r>
            <w:proofErr w:type="spellEnd"/>
            <w:r w:rsidRPr="00175F7D">
              <w:rPr>
                <w:sz w:val="36"/>
                <w:szCs w:val="36"/>
              </w:rPr>
              <w:t xml:space="preserve"> a </w:t>
            </w:r>
            <w:proofErr w:type="spellStart"/>
            <w:r w:rsidRPr="00175F7D">
              <w:rPr>
                <w:sz w:val="36"/>
                <w:szCs w:val="36"/>
              </w:rPr>
              <w:t>radio</w:t>
            </w:r>
            <w:proofErr w:type="spellEnd"/>
            <w:r w:rsidRPr="00175F7D">
              <w:rPr>
                <w:sz w:val="36"/>
                <w:szCs w:val="36"/>
              </w:rPr>
              <w:t xml:space="preserve"> on </w:t>
            </w:r>
            <w:proofErr w:type="spellStart"/>
            <w:r w:rsidRPr="00175F7D">
              <w:rPr>
                <w:sz w:val="36"/>
                <w:szCs w:val="36"/>
              </w:rPr>
              <w:t>the</w:t>
            </w:r>
            <w:proofErr w:type="spellEnd"/>
            <w:r w:rsidRPr="00175F7D">
              <w:rPr>
                <w:sz w:val="36"/>
                <w:szCs w:val="36"/>
              </w:rPr>
              <w:t xml:space="preserve"> </w:t>
            </w:r>
            <w:proofErr w:type="spellStart"/>
            <w:r w:rsidRPr="00175F7D">
              <w:rPr>
                <w:sz w:val="36"/>
                <w:szCs w:val="36"/>
              </w:rPr>
              <w:t>cupboard</w:t>
            </w:r>
            <w:proofErr w:type="spellEnd"/>
            <w:r w:rsidRPr="00175F7D">
              <w:rPr>
                <w:sz w:val="36"/>
                <w:szCs w:val="36"/>
              </w:rPr>
              <w:t>.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175F7D" w:rsidRPr="00175F7D" w:rsidRDefault="00175F7D" w:rsidP="00175F7D">
            <w:pPr>
              <w:spacing w:line="276" w:lineRule="auto"/>
              <w:rPr>
                <w:i/>
                <w:sz w:val="36"/>
                <w:szCs w:val="36"/>
              </w:rPr>
            </w:pPr>
            <w:r w:rsidRPr="00175F7D">
              <w:rPr>
                <w:i/>
                <w:sz w:val="36"/>
                <w:szCs w:val="36"/>
              </w:rPr>
              <w:t>a na skříňce je rádio.</w:t>
            </w:r>
          </w:p>
        </w:tc>
      </w:tr>
      <w:tr w:rsidR="00175F7D" w:rsidRPr="00175F7D" w:rsidTr="00175F7D">
        <w:tc>
          <w:tcPr>
            <w:tcW w:w="5381" w:type="dxa"/>
          </w:tcPr>
          <w:p w:rsidR="00175F7D" w:rsidRPr="00175F7D" w:rsidRDefault="00175F7D" w:rsidP="00175F7D">
            <w:pPr>
              <w:spacing w:line="600" w:lineRule="auto"/>
              <w:rPr>
                <w:sz w:val="36"/>
                <w:szCs w:val="36"/>
              </w:rPr>
            </w:pPr>
            <w:proofErr w:type="spellStart"/>
            <w:r w:rsidRPr="00175F7D">
              <w:rPr>
                <w:sz w:val="36"/>
                <w:szCs w:val="36"/>
              </w:rPr>
              <w:t>What´s</w:t>
            </w:r>
            <w:proofErr w:type="spellEnd"/>
            <w:r w:rsidRPr="00175F7D">
              <w:rPr>
                <w:sz w:val="36"/>
                <w:szCs w:val="36"/>
              </w:rPr>
              <w:t xml:space="preserve"> in </w:t>
            </w:r>
            <w:proofErr w:type="spellStart"/>
            <w:r w:rsidRPr="00175F7D">
              <w:rPr>
                <w:sz w:val="36"/>
                <w:szCs w:val="36"/>
              </w:rPr>
              <w:t>your</w:t>
            </w:r>
            <w:proofErr w:type="spellEnd"/>
            <w:r w:rsidRPr="00175F7D">
              <w:rPr>
                <w:sz w:val="36"/>
                <w:szCs w:val="36"/>
              </w:rPr>
              <w:t xml:space="preserve"> </w:t>
            </w:r>
            <w:proofErr w:type="spellStart"/>
            <w:r w:rsidRPr="00175F7D">
              <w:rPr>
                <w:sz w:val="36"/>
                <w:szCs w:val="36"/>
              </w:rPr>
              <w:t>bedroom</w:t>
            </w:r>
            <w:proofErr w:type="spellEnd"/>
            <w:r w:rsidRPr="00175F7D">
              <w:rPr>
                <w:sz w:val="36"/>
                <w:szCs w:val="36"/>
              </w:rPr>
              <w:t>?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175F7D" w:rsidRPr="00175F7D" w:rsidRDefault="00175F7D" w:rsidP="00175F7D">
            <w:pPr>
              <w:spacing w:line="600" w:lineRule="auto"/>
              <w:rPr>
                <w:i/>
                <w:sz w:val="36"/>
                <w:szCs w:val="36"/>
              </w:rPr>
            </w:pPr>
            <w:r w:rsidRPr="00175F7D">
              <w:rPr>
                <w:i/>
                <w:sz w:val="36"/>
                <w:szCs w:val="36"/>
              </w:rPr>
              <w:t>Co je ve tvém pokoji?</w:t>
            </w:r>
          </w:p>
        </w:tc>
      </w:tr>
      <w:tr w:rsidR="00175F7D" w:rsidRPr="00175F7D" w:rsidTr="00175F7D">
        <w:tc>
          <w:tcPr>
            <w:tcW w:w="5381" w:type="dxa"/>
          </w:tcPr>
          <w:p w:rsidR="00175F7D" w:rsidRPr="00175F7D" w:rsidRDefault="00175F7D" w:rsidP="00175F7D">
            <w:pPr>
              <w:spacing w:line="600" w:lineRule="auto"/>
              <w:rPr>
                <w:sz w:val="36"/>
                <w:szCs w:val="36"/>
              </w:rPr>
            </w:pPr>
            <w:proofErr w:type="spellStart"/>
            <w:r w:rsidRPr="00175F7D">
              <w:rPr>
                <w:sz w:val="36"/>
                <w:szCs w:val="36"/>
              </w:rPr>
              <w:t>Write</w:t>
            </w:r>
            <w:proofErr w:type="spellEnd"/>
            <w:r w:rsidRPr="00175F7D">
              <w:rPr>
                <w:sz w:val="36"/>
                <w:szCs w:val="36"/>
              </w:rPr>
              <w:t xml:space="preserve"> </w:t>
            </w:r>
            <w:proofErr w:type="spellStart"/>
            <w:r w:rsidRPr="00175F7D">
              <w:rPr>
                <w:sz w:val="36"/>
                <w:szCs w:val="36"/>
              </w:rPr>
              <w:t>soon</w:t>
            </w:r>
            <w:proofErr w:type="spellEnd"/>
            <w:r w:rsidRPr="00175F7D">
              <w:rPr>
                <w:sz w:val="36"/>
                <w:szCs w:val="36"/>
              </w:rPr>
              <w:t>!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175F7D" w:rsidRPr="00175F7D" w:rsidRDefault="00175F7D" w:rsidP="00175F7D">
            <w:pPr>
              <w:spacing w:line="600" w:lineRule="auto"/>
              <w:rPr>
                <w:i/>
                <w:sz w:val="36"/>
                <w:szCs w:val="36"/>
              </w:rPr>
            </w:pPr>
            <w:r w:rsidRPr="00175F7D">
              <w:rPr>
                <w:i/>
                <w:sz w:val="36"/>
                <w:szCs w:val="36"/>
              </w:rPr>
              <w:t>Napiš brzo!</w:t>
            </w:r>
          </w:p>
        </w:tc>
      </w:tr>
      <w:tr w:rsidR="00175F7D" w:rsidRPr="00175F7D" w:rsidTr="00175F7D">
        <w:tc>
          <w:tcPr>
            <w:tcW w:w="5381" w:type="dxa"/>
          </w:tcPr>
          <w:p w:rsidR="00175F7D" w:rsidRPr="00175F7D" w:rsidRDefault="00175F7D" w:rsidP="00175F7D">
            <w:pPr>
              <w:spacing w:line="600" w:lineRule="auto"/>
              <w:rPr>
                <w:sz w:val="36"/>
                <w:szCs w:val="36"/>
              </w:rPr>
            </w:pPr>
            <w:proofErr w:type="spellStart"/>
            <w:r w:rsidRPr="00175F7D">
              <w:rPr>
                <w:sz w:val="36"/>
                <w:szCs w:val="36"/>
              </w:rPr>
              <w:t>From</w:t>
            </w:r>
            <w:proofErr w:type="spellEnd"/>
            <w:r w:rsidRPr="00175F7D">
              <w:rPr>
                <w:sz w:val="36"/>
                <w:szCs w:val="36"/>
              </w:rPr>
              <w:t xml:space="preserve">, </w:t>
            </w:r>
            <w:proofErr w:type="spellStart"/>
            <w:r w:rsidRPr="00175F7D">
              <w:rPr>
                <w:sz w:val="36"/>
                <w:szCs w:val="36"/>
              </w:rPr>
              <w:t>Greg</w:t>
            </w:r>
            <w:proofErr w:type="spellEnd"/>
          </w:p>
        </w:tc>
        <w:tc>
          <w:tcPr>
            <w:tcW w:w="5381" w:type="dxa"/>
            <w:shd w:val="clear" w:color="auto" w:fill="F2F2F2" w:themeFill="background1" w:themeFillShade="F2"/>
          </w:tcPr>
          <w:p w:rsidR="00175F7D" w:rsidRPr="00175F7D" w:rsidRDefault="00175F7D" w:rsidP="00175F7D">
            <w:pPr>
              <w:spacing w:line="600" w:lineRule="auto"/>
              <w:rPr>
                <w:i/>
                <w:sz w:val="36"/>
                <w:szCs w:val="36"/>
              </w:rPr>
            </w:pPr>
            <w:r w:rsidRPr="00175F7D">
              <w:rPr>
                <w:i/>
                <w:sz w:val="36"/>
                <w:szCs w:val="36"/>
              </w:rPr>
              <w:t xml:space="preserve">Od </w:t>
            </w:r>
            <w:proofErr w:type="spellStart"/>
            <w:r w:rsidRPr="00175F7D">
              <w:rPr>
                <w:i/>
                <w:sz w:val="36"/>
                <w:szCs w:val="36"/>
              </w:rPr>
              <w:t>Grega</w:t>
            </w:r>
            <w:proofErr w:type="spellEnd"/>
            <w:r w:rsidRPr="00175F7D">
              <w:rPr>
                <w:i/>
                <w:sz w:val="36"/>
                <w:szCs w:val="36"/>
              </w:rPr>
              <w:t>.</w:t>
            </w:r>
          </w:p>
        </w:tc>
      </w:tr>
    </w:tbl>
    <w:p w:rsidR="005713A1" w:rsidRPr="00175F7D" w:rsidRDefault="005713A1" w:rsidP="00175F7D">
      <w:pPr>
        <w:spacing w:line="600" w:lineRule="auto"/>
        <w:rPr>
          <w:sz w:val="36"/>
          <w:szCs w:val="36"/>
        </w:rPr>
      </w:pPr>
      <w:bookmarkStart w:id="0" w:name="_GoBack"/>
      <w:bookmarkEnd w:id="0"/>
    </w:p>
    <w:sectPr w:rsidR="005713A1" w:rsidRPr="00175F7D" w:rsidSect="00CC64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7D"/>
    <w:rsid w:val="00175F7D"/>
    <w:rsid w:val="005713A1"/>
    <w:rsid w:val="00C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7CC3"/>
  <w15:chartTrackingRefBased/>
  <w15:docId w15:val="{D80E6233-6A48-47BC-B474-EDB16B33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Joruna Walther</dc:creator>
  <cp:keywords/>
  <dc:description/>
  <cp:lastModifiedBy>Joruna Walther</cp:lastModifiedBy>
  <cp:revision>1</cp:revision>
  <dcterms:created xsi:type="dcterms:W3CDTF">2020-04-23T12:49:00Z</dcterms:created>
  <dcterms:modified xsi:type="dcterms:W3CDTF">2020-04-23T12:59:00Z</dcterms:modified>
</cp:coreProperties>
</file>