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86F" w:rsidRDefault="0030486F" w:rsidP="0030486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486F">
        <w:rPr>
          <w:rFonts w:ascii="Times New Roman" w:hAnsi="Times New Roman" w:cs="Times New Roman"/>
          <w:b/>
          <w:bCs/>
          <w:sz w:val="28"/>
          <w:szCs w:val="28"/>
          <w:u w:val="single"/>
        </w:rPr>
        <w:t>Opakování větné členy</w:t>
      </w:r>
    </w:p>
    <w:p w:rsidR="0030486F" w:rsidRDefault="0030486F" w:rsidP="0030486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486F" w:rsidRPr="0030486F" w:rsidRDefault="0030486F" w:rsidP="003048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0486F">
        <w:rPr>
          <w:rFonts w:ascii="Times New Roman" w:hAnsi="Times New Roman" w:cs="Times New Roman"/>
          <w:b/>
          <w:bCs/>
          <w:sz w:val="28"/>
          <w:szCs w:val="28"/>
        </w:rPr>
        <w:t>Ve větách vyhledejte podměty (podtrhněte rovnou čarou a přísudky – vlnovkou):</w:t>
      </w:r>
    </w:p>
    <w:p w:rsidR="0030486F" w:rsidRDefault="0030486F" w:rsidP="0030486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Pepíček šel na výlet.</w:t>
      </w: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Už se těšíme do školy!</w:t>
      </w: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Bára už brzy bude veterinářkou.</w:t>
      </w: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Pr="0030486F" w:rsidRDefault="0030486F" w:rsidP="003048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486F">
        <w:rPr>
          <w:rFonts w:ascii="Times New Roman" w:hAnsi="Times New Roman" w:cs="Times New Roman"/>
          <w:b/>
          <w:bCs/>
          <w:sz w:val="28"/>
          <w:szCs w:val="28"/>
        </w:rPr>
        <w:t>V každé větě je jeden přívlastek. Najděte ho a napište, jestli je shodný či neshodný:</w:t>
      </w: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Černá kočka pije mléko.</w:t>
      </w: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Cesta lesem se nám moc líbila.</w:t>
      </w: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Milan se zamiloval se do své spolužačky.</w:t>
      </w: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Pr="0030486F" w:rsidRDefault="0030486F" w:rsidP="003048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486F">
        <w:rPr>
          <w:rFonts w:ascii="Times New Roman" w:hAnsi="Times New Roman" w:cs="Times New Roman"/>
          <w:b/>
          <w:bCs/>
          <w:sz w:val="28"/>
          <w:szCs w:val="28"/>
        </w:rPr>
        <w:t>Nyní pojďte ve stejných větách hledat předměty a napište, v jakém jsou pádě:</w:t>
      </w: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Černá kočka pije mléko.</w:t>
      </w: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Cesta lesem se nám moc líbila.</w:t>
      </w: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Milan se zamiloval se do své spolužačky.</w:t>
      </w:r>
    </w:p>
    <w:p w:rsidR="0030486F" w:rsidRP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P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Default="0030486F" w:rsidP="0030486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486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Opakování větné členy</w:t>
      </w:r>
    </w:p>
    <w:p w:rsidR="0030486F" w:rsidRDefault="0030486F" w:rsidP="0030486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486F" w:rsidRPr="0030486F" w:rsidRDefault="0030486F" w:rsidP="0030486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0486F">
        <w:rPr>
          <w:rFonts w:ascii="Times New Roman" w:hAnsi="Times New Roman" w:cs="Times New Roman"/>
          <w:b/>
          <w:bCs/>
          <w:sz w:val="28"/>
          <w:szCs w:val="28"/>
        </w:rPr>
        <w:t>Ve větách vyhledejte podměty (podtrhněte rovnou čarou a přísudky – vlnovkou):</w:t>
      </w:r>
    </w:p>
    <w:p w:rsidR="0030486F" w:rsidRDefault="0030486F" w:rsidP="0030486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 w:rsidRPr="0030486F">
        <w:rPr>
          <w:rFonts w:ascii="Times New Roman" w:hAnsi="Times New Roman" w:cs="Times New Roman"/>
          <w:sz w:val="28"/>
          <w:szCs w:val="28"/>
          <w:u w:val="single"/>
        </w:rPr>
        <w:t xml:space="preserve">Pepíček </w:t>
      </w:r>
      <w:r w:rsidRPr="0030486F">
        <w:rPr>
          <w:rFonts w:ascii="Times New Roman" w:hAnsi="Times New Roman" w:cs="Times New Roman"/>
          <w:sz w:val="28"/>
          <w:szCs w:val="28"/>
          <w:u w:val="wave"/>
        </w:rPr>
        <w:t xml:space="preserve">šel </w:t>
      </w:r>
      <w:r>
        <w:rPr>
          <w:rFonts w:ascii="Times New Roman" w:hAnsi="Times New Roman" w:cs="Times New Roman"/>
          <w:sz w:val="28"/>
          <w:szCs w:val="28"/>
        </w:rPr>
        <w:t>na výlet.</w:t>
      </w: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Už </w:t>
      </w:r>
      <w:r w:rsidRPr="0030486F">
        <w:rPr>
          <w:rFonts w:ascii="Times New Roman" w:hAnsi="Times New Roman" w:cs="Times New Roman"/>
          <w:sz w:val="28"/>
          <w:szCs w:val="28"/>
          <w:u w:val="wave"/>
        </w:rPr>
        <w:t>se těšíme</w:t>
      </w:r>
      <w:r>
        <w:rPr>
          <w:rFonts w:ascii="Times New Roman" w:hAnsi="Times New Roman" w:cs="Times New Roman"/>
          <w:sz w:val="28"/>
          <w:szCs w:val="28"/>
        </w:rPr>
        <w:t xml:space="preserve"> do školy!</w:t>
      </w:r>
      <w:r>
        <w:rPr>
          <w:rFonts w:ascii="Times New Roman" w:hAnsi="Times New Roman" w:cs="Times New Roman"/>
          <w:sz w:val="28"/>
          <w:szCs w:val="28"/>
        </w:rPr>
        <w:t xml:space="preserve"> (nevyjádřený podmět my)</w:t>
      </w: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 w:rsidRPr="0030486F">
        <w:rPr>
          <w:rFonts w:ascii="Times New Roman" w:hAnsi="Times New Roman" w:cs="Times New Roman"/>
          <w:sz w:val="28"/>
          <w:szCs w:val="28"/>
          <w:u w:val="wave"/>
        </w:rPr>
        <w:t>Bára</w:t>
      </w:r>
      <w:r>
        <w:rPr>
          <w:rFonts w:ascii="Times New Roman" w:hAnsi="Times New Roman" w:cs="Times New Roman"/>
          <w:sz w:val="28"/>
          <w:szCs w:val="28"/>
        </w:rPr>
        <w:t xml:space="preserve"> už brzy </w:t>
      </w:r>
      <w:r w:rsidRPr="0030486F">
        <w:rPr>
          <w:rFonts w:ascii="Times New Roman" w:hAnsi="Times New Roman" w:cs="Times New Roman"/>
          <w:sz w:val="28"/>
          <w:szCs w:val="28"/>
          <w:u w:val="wave"/>
        </w:rPr>
        <w:t>bude veterinářkou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(jde o přísudek jmenný se sponou)</w:t>
      </w: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Pr="0030486F" w:rsidRDefault="0030486F" w:rsidP="0030486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486F">
        <w:rPr>
          <w:rFonts w:ascii="Times New Roman" w:hAnsi="Times New Roman" w:cs="Times New Roman"/>
          <w:b/>
          <w:bCs/>
          <w:sz w:val="28"/>
          <w:szCs w:val="28"/>
        </w:rPr>
        <w:t>V každé větě je jeden přívlastek. Najděte ho a napište, jestli je shodný či neshodný:</w:t>
      </w: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Pr="0030486F" w:rsidRDefault="0030486F" w:rsidP="0030486F">
      <w:pPr>
        <w:pStyle w:val="Odstavecseseznamem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486F">
        <w:rPr>
          <w:rFonts w:ascii="Times New Roman" w:hAnsi="Times New Roman" w:cs="Times New Roman"/>
          <w:color w:val="FF0000"/>
          <w:sz w:val="28"/>
          <w:szCs w:val="28"/>
        </w:rPr>
        <w:t xml:space="preserve">Černá </w:t>
      </w:r>
      <w:r>
        <w:rPr>
          <w:rFonts w:ascii="Times New Roman" w:hAnsi="Times New Roman" w:cs="Times New Roman"/>
          <w:sz w:val="28"/>
          <w:szCs w:val="28"/>
        </w:rPr>
        <w:t>kočka pije mléko.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Pks</w:t>
      </w:r>
      <w:proofErr w:type="spellEnd"/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Cesta </w:t>
      </w:r>
      <w:r w:rsidRPr="0030486F">
        <w:rPr>
          <w:rFonts w:ascii="Times New Roman" w:hAnsi="Times New Roman" w:cs="Times New Roman"/>
          <w:color w:val="FF0000"/>
          <w:sz w:val="28"/>
          <w:szCs w:val="28"/>
        </w:rPr>
        <w:t>lesem</w:t>
      </w:r>
      <w:r>
        <w:rPr>
          <w:rFonts w:ascii="Times New Roman" w:hAnsi="Times New Roman" w:cs="Times New Roman"/>
          <w:sz w:val="28"/>
          <w:szCs w:val="28"/>
        </w:rPr>
        <w:t xml:space="preserve"> se nám moc líbila.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Pkn</w:t>
      </w:r>
      <w:proofErr w:type="spellEnd"/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Milan se zamiloval se do </w:t>
      </w:r>
      <w:r w:rsidRPr="0030486F">
        <w:rPr>
          <w:rFonts w:ascii="Times New Roman" w:hAnsi="Times New Roman" w:cs="Times New Roman"/>
          <w:color w:val="FF0000"/>
          <w:sz w:val="28"/>
          <w:szCs w:val="28"/>
        </w:rPr>
        <w:t xml:space="preserve">své </w:t>
      </w:r>
      <w:r>
        <w:rPr>
          <w:rFonts w:ascii="Times New Roman" w:hAnsi="Times New Roman" w:cs="Times New Roman"/>
          <w:sz w:val="28"/>
          <w:szCs w:val="28"/>
        </w:rPr>
        <w:t>spolužačky.</w:t>
      </w:r>
      <w:r w:rsidRPr="003048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0486F">
        <w:rPr>
          <w:rFonts w:ascii="Times New Roman" w:hAnsi="Times New Roman" w:cs="Times New Roman"/>
          <w:color w:val="FF0000"/>
          <w:sz w:val="28"/>
          <w:szCs w:val="28"/>
        </w:rPr>
        <w:t>Pks</w:t>
      </w:r>
      <w:proofErr w:type="spellEnd"/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Pr="0030486F" w:rsidRDefault="0030486F" w:rsidP="0030486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486F">
        <w:rPr>
          <w:rFonts w:ascii="Times New Roman" w:hAnsi="Times New Roman" w:cs="Times New Roman"/>
          <w:b/>
          <w:bCs/>
          <w:sz w:val="28"/>
          <w:szCs w:val="28"/>
        </w:rPr>
        <w:t>Nyní pojďte ve stejných větách hledat předměty a napište, v jakém jsou pádě:</w:t>
      </w: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Černá kočka pije </w:t>
      </w:r>
      <w:r w:rsidRPr="0030486F">
        <w:rPr>
          <w:rFonts w:ascii="Times New Roman" w:hAnsi="Times New Roman" w:cs="Times New Roman"/>
          <w:color w:val="FF0000"/>
          <w:sz w:val="28"/>
          <w:szCs w:val="28"/>
        </w:rPr>
        <w:t>mléko.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Pt4 (Koho co pije?)</w:t>
      </w:r>
    </w:p>
    <w:p w:rsidR="0030486F" w:rsidRPr="0030486F" w:rsidRDefault="0030486F" w:rsidP="0030486F">
      <w:pPr>
        <w:pStyle w:val="Odstavecseseznamem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Cesta lesem se </w:t>
      </w:r>
      <w:r w:rsidRPr="0030486F">
        <w:rPr>
          <w:rFonts w:ascii="Times New Roman" w:hAnsi="Times New Roman" w:cs="Times New Roman"/>
          <w:color w:val="FF0000"/>
          <w:sz w:val="28"/>
          <w:szCs w:val="28"/>
        </w:rPr>
        <w:t>nám</w:t>
      </w:r>
      <w:r>
        <w:rPr>
          <w:rFonts w:ascii="Times New Roman" w:hAnsi="Times New Roman" w:cs="Times New Roman"/>
          <w:sz w:val="28"/>
          <w:szCs w:val="28"/>
        </w:rPr>
        <w:t xml:space="preserve"> moc líbila.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Pt3 (Komu čemu se líbila?)</w:t>
      </w: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Milan se zamiloval se </w:t>
      </w:r>
      <w:r w:rsidRPr="0030486F">
        <w:rPr>
          <w:rFonts w:ascii="Times New Roman" w:hAnsi="Times New Roman" w:cs="Times New Roman"/>
          <w:color w:val="FF0000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své </w:t>
      </w:r>
      <w:r w:rsidRPr="0030486F">
        <w:rPr>
          <w:rFonts w:ascii="Times New Roman" w:hAnsi="Times New Roman" w:cs="Times New Roman"/>
          <w:color w:val="FF0000"/>
          <w:sz w:val="28"/>
          <w:szCs w:val="28"/>
        </w:rPr>
        <w:t>spolužačky.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Pt2 (Do koho čeho se zamiloval?)</w:t>
      </w: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30486F" w:rsidRPr="0030486F" w:rsidRDefault="0030486F" w:rsidP="0030486F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sectPr w:rsidR="0030486F" w:rsidRPr="0030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97A2A"/>
    <w:multiLevelType w:val="hybridMultilevel"/>
    <w:tmpl w:val="BB9C0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45374"/>
    <w:multiLevelType w:val="hybridMultilevel"/>
    <w:tmpl w:val="BB9C0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6F"/>
    <w:rsid w:val="0030486F"/>
    <w:rsid w:val="00F2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A09F"/>
  <w15:chartTrackingRefBased/>
  <w15:docId w15:val="{F3DB6949-E496-4401-9BB4-AB141C53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2020-04-19T09:27:00Z</dcterms:created>
  <dcterms:modified xsi:type="dcterms:W3CDTF">2020-04-19T09:38:00Z</dcterms:modified>
</cp:coreProperties>
</file>