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CC" w:rsidRDefault="00DB0F69">
      <w:pPr>
        <w:pStyle w:val="Standard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Určete všechny větné členy (nadepište nad jednotlivá slova zkratky):</w:t>
      </w:r>
    </w:p>
    <w:p w:rsidR="006E0FCC" w:rsidRDefault="006E0FCC">
      <w:pPr>
        <w:pStyle w:val="Standard"/>
      </w:pPr>
    </w:p>
    <w:p w:rsidR="006E0FCC" w:rsidRDefault="00DB0F69">
      <w:pPr>
        <w:pStyle w:val="Standard"/>
      </w:pPr>
      <w:r>
        <w:rPr>
          <w:color w:val="FF0000"/>
          <w:sz w:val="26"/>
          <w:szCs w:val="26"/>
        </w:rPr>
        <w:t xml:space="preserve">        </w:t>
      </w:r>
      <w:r>
        <w:rPr>
          <w:b/>
          <w:bCs/>
          <w:i/>
          <w:iCs/>
          <w:color w:val="FF0000"/>
          <w:sz w:val="26"/>
          <w:szCs w:val="26"/>
        </w:rPr>
        <w:t xml:space="preserve"> Po      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Pkn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    Puč          Př      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Pt</w:t>
      </w:r>
      <w:proofErr w:type="spellEnd"/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 xml:space="preserve">1. Návštěvníci botanické zahrady o víkendu obdivovali rozkvetlé </w:t>
      </w:r>
      <w:r>
        <w:rPr>
          <w:sz w:val="26"/>
          <w:szCs w:val="26"/>
        </w:rPr>
        <w:t>orchideje.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 xml:space="preserve">   </w:t>
      </w:r>
      <w:r>
        <w:rPr>
          <w:b/>
          <w:bCs/>
          <w:color w:val="FF6633"/>
          <w:sz w:val="26"/>
          <w:szCs w:val="26"/>
        </w:rPr>
        <w:t xml:space="preserve"> </w:t>
      </w:r>
      <w:r>
        <w:rPr>
          <w:b/>
          <w:bCs/>
          <w:i/>
          <w:iCs/>
          <w:color w:val="FF0000"/>
          <w:sz w:val="26"/>
          <w:szCs w:val="26"/>
        </w:rPr>
        <w:t xml:space="preserve">Př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Pt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Po      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  Pum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>2.Čeká tě náročná práce v bezpečnostní agentuře.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 xml:space="preserve">   </w:t>
      </w:r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Pu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příčiny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Pkn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Př        Po          Př       Pum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Pt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>.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>3. Kvůli průtrži mračen musela Kateřina sundat ze šň</w:t>
      </w:r>
      <w:r>
        <w:rPr>
          <w:sz w:val="26"/>
          <w:szCs w:val="26"/>
        </w:rPr>
        <w:t>ůry vyprané prádlo.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 xml:space="preserve">    </w:t>
      </w:r>
      <w:r>
        <w:rPr>
          <w:b/>
          <w:bCs/>
          <w:i/>
          <w:iCs/>
          <w:sz w:val="26"/>
          <w:szCs w:val="26"/>
        </w:rPr>
        <w:t xml:space="preserve">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    Po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Pkn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 Př    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Puz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Pum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Pkn</w:t>
      </w:r>
      <w:proofErr w:type="spellEnd"/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>4. Slavnostní akce k výročí probíhaly současně na několika místech obce.</w:t>
      </w:r>
    </w:p>
    <w:p w:rsidR="006E0FCC" w:rsidRDefault="00DB0F69">
      <w:pPr>
        <w:pStyle w:val="Standard"/>
        <w:spacing w:after="360"/>
      </w:pPr>
      <w:r>
        <w:rPr>
          <w:color w:val="FF0000"/>
          <w:sz w:val="26"/>
          <w:szCs w:val="26"/>
        </w:rPr>
        <w:t xml:space="preserve">   </w:t>
      </w:r>
      <w:r>
        <w:rPr>
          <w:b/>
          <w:bCs/>
          <w:i/>
          <w:iCs/>
          <w:color w:val="FF0000"/>
          <w:sz w:val="26"/>
          <w:szCs w:val="26"/>
        </w:rPr>
        <w:t xml:space="preserve">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Po        Př      Puč           Pum    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Pu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účelu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>5. Moje sousedka šla v poledne do obchodu na nákup.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Po                 Př         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Puz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Pu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podmínky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>6. Toto utkání se může uskutečnit pouze za světla.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 xml:space="preserve">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Po        Př           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     Pum    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Pkn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 xml:space="preserve">7. </w:t>
      </w:r>
      <w:r>
        <w:rPr>
          <w:sz w:val="26"/>
          <w:szCs w:val="26"/>
        </w:rPr>
        <w:t>Naše rodina se vydala na prázdninové putování za památkami.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 xml:space="preserve">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Pu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přípustky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Pkn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        Po        Př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>8. I přes nedostatek informací si Václav poradil.</w:t>
      </w:r>
    </w:p>
    <w:p w:rsidR="006E0FCC" w:rsidRDefault="00DB0F69">
      <w:pPr>
        <w:pStyle w:val="Standard"/>
        <w:spacing w:after="360"/>
      </w:pPr>
      <w:r>
        <w:rPr>
          <w:color w:val="FF0000"/>
          <w:sz w:val="26"/>
          <w:szCs w:val="26"/>
        </w:rPr>
        <w:t xml:space="preserve">    </w:t>
      </w:r>
      <w:r>
        <w:rPr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Po    Př        Pum   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Pum   Doplněk        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 xml:space="preserve">9. Starý pán </w:t>
      </w:r>
      <w:r>
        <w:rPr>
          <w:sz w:val="26"/>
          <w:szCs w:val="26"/>
        </w:rPr>
        <w:t>seděl na lavičce v městském parku sám.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 xml:space="preserve">        </w:t>
      </w:r>
      <w:r>
        <w:rPr>
          <w:b/>
          <w:bCs/>
          <w:i/>
          <w:iCs/>
          <w:sz w:val="26"/>
          <w:szCs w:val="26"/>
        </w:rPr>
        <w:t xml:space="preserve">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Puz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Pt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Pks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</w:t>
      </w:r>
      <w:proofErr w:type="spellStart"/>
      <w:r>
        <w:rPr>
          <w:b/>
          <w:bCs/>
          <w:i/>
          <w:iCs/>
          <w:color w:val="FF0000"/>
          <w:sz w:val="26"/>
          <w:szCs w:val="26"/>
        </w:rPr>
        <w:t>Pt</w:t>
      </w:r>
      <w:proofErr w:type="spellEnd"/>
      <w:r>
        <w:rPr>
          <w:b/>
          <w:bCs/>
          <w:i/>
          <w:iCs/>
          <w:color w:val="FF0000"/>
          <w:sz w:val="26"/>
          <w:szCs w:val="26"/>
        </w:rPr>
        <w:t xml:space="preserve">       Př          Po  </w:t>
      </w:r>
    </w:p>
    <w:p w:rsidR="006E0FCC" w:rsidRDefault="00DB0F69">
      <w:pPr>
        <w:pStyle w:val="Standard"/>
        <w:spacing w:after="360"/>
      </w:pPr>
      <w:r>
        <w:rPr>
          <w:sz w:val="26"/>
          <w:szCs w:val="26"/>
        </w:rPr>
        <w:t xml:space="preserve">10. Perfektně nám všechny důležité věci vysvětlil. </w:t>
      </w:r>
      <w:r>
        <w:rPr>
          <w:b/>
          <w:bCs/>
          <w:i/>
          <w:iCs/>
          <w:color w:val="FF0000"/>
          <w:sz w:val="26"/>
          <w:szCs w:val="26"/>
        </w:rPr>
        <w:t>(on)</w:t>
      </w:r>
    </w:p>
    <w:sectPr w:rsidR="006E0FCC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F69" w:rsidRDefault="00DB0F69">
      <w:r>
        <w:separator/>
      </w:r>
    </w:p>
  </w:endnote>
  <w:endnote w:type="continuationSeparator" w:id="0">
    <w:p w:rsidR="00DB0F69" w:rsidRDefault="00DB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F69" w:rsidRDefault="00DB0F69">
      <w:r>
        <w:rPr>
          <w:color w:val="000000"/>
        </w:rPr>
        <w:separator/>
      </w:r>
    </w:p>
  </w:footnote>
  <w:footnote w:type="continuationSeparator" w:id="0">
    <w:p w:rsidR="00DB0F69" w:rsidRDefault="00DB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0FCC"/>
    <w:rsid w:val="003621D8"/>
    <w:rsid w:val="006E0FCC"/>
    <w:rsid w:val="00D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CE4DF-1501-406E-8F5D-2D151A3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Chvatalova</dc:creator>
  <cp:lastModifiedBy>Daniela Chvatalova</cp:lastModifiedBy>
  <cp:revision>2</cp:revision>
  <dcterms:created xsi:type="dcterms:W3CDTF">2020-03-29T20:06:00Z</dcterms:created>
  <dcterms:modified xsi:type="dcterms:W3CDTF">2020-03-29T20:06:00Z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