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CE7" w:rsidRDefault="00C42CE7">
      <w:pPr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Desetinná čísla netradičně</w:t>
      </w:r>
      <w:bookmarkStart w:id="0" w:name="_GoBack"/>
      <w:bookmarkEnd w:id="0"/>
    </w:p>
    <w:p w:rsidR="00C42CE7" w:rsidRDefault="008E4DC1">
      <w:pPr>
        <w:jc w:val="both"/>
        <w:rPr>
          <w:b/>
          <w:bCs/>
          <w:sz w:val="24"/>
          <w:szCs w:val="24"/>
        </w:rPr>
      </w:pPr>
      <w:r>
        <w:rPr>
          <w:noProof/>
          <w:lang w:eastAsia="cs-CZ"/>
        </w:rPr>
        <w:pict>
          <v:rect id="_x0000_s1026" style="position:absolute;left:0;text-align:left;margin-left:313.5pt;margin-top:34.9pt;width:68.05pt;height:37.05pt;z-index:3">
            <v:textbox>
              <w:txbxContent>
                <w:p w:rsidR="00C42CE7" w:rsidRDefault="00C42CE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50:100</w:t>
                  </w:r>
                </w:p>
              </w:txbxContent>
            </v:textbox>
          </v:rect>
        </w:pict>
      </w:r>
      <w:r w:rsidR="002876FC">
        <w:rPr>
          <w:b/>
          <w:bCs/>
          <w:sz w:val="24"/>
          <w:szCs w:val="24"/>
        </w:rPr>
        <w:t>Najdi rámečky, jejichž výsledky</w:t>
      </w:r>
      <w:r w:rsidR="00C42CE7">
        <w:rPr>
          <w:b/>
          <w:bCs/>
          <w:sz w:val="24"/>
          <w:szCs w:val="24"/>
        </w:rPr>
        <w:t xml:space="preserve"> se sobě rovnají</w:t>
      </w:r>
      <w:r w:rsidR="002876FC">
        <w:rPr>
          <w:b/>
          <w:bCs/>
          <w:sz w:val="24"/>
          <w:szCs w:val="24"/>
        </w:rPr>
        <w:t>. Vybarvi je stejnou barvou,</w:t>
      </w:r>
      <w:r>
        <w:rPr>
          <w:b/>
          <w:bCs/>
          <w:sz w:val="24"/>
          <w:szCs w:val="24"/>
        </w:rPr>
        <w:t xml:space="preserve"> spoj šipkou</w:t>
      </w:r>
      <w:r w:rsidR="002876FC">
        <w:rPr>
          <w:b/>
          <w:bCs/>
          <w:sz w:val="24"/>
          <w:szCs w:val="24"/>
        </w:rPr>
        <w:t xml:space="preserve">, nebo napiš vedle sebe. </w:t>
      </w:r>
      <w:r w:rsidR="00C42CE7">
        <w:rPr>
          <w:b/>
          <w:bCs/>
          <w:sz w:val="24"/>
          <w:szCs w:val="24"/>
        </w:rPr>
        <w:t>(Pozor, nemusí se jednat jen o dvojice!)</w:t>
      </w:r>
    </w:p>
    <w:p w:rsidR="00C42CE7" w:rsidRDefault="008E4DC1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noProof/>
          <w:lang w:eastAsia="cs-CZ"/>
        </w:rPr>
        <w:pict>
          <v:rect id="_x0000_s1027" style="position:absolute;margin-left:-18pt;margin-top:2.9pt;width:77.3pt;height:34pt;z-index:1">
            <v:textbox>
              <w:txbxContent>
                <w:p w:rsidR="00C42CE7" w:rsidRDefault="00C42CE7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3,2+0,32</w:t>
                  </w:r>
                </w:p>
              </w:txbxContent>
            </v:textbox>
          </v:rect>
        </w:pict>
      </w:r>
      <w:r>
        <w:rPr>
          <w:noProof/>
          <w:lang w:eastAsia="cs-CZ"/>
        </w:rPr>
        <w:pict>
          <v:rect id="_x0000_s1028" style="position:absolute;margin-left:148.4pt;margin-top:28.25pt;width:68.05pt;height:34pt;z-index:25">
            <v:textbox>
              <w:txbxContent>
                <w:p w:rsidR="00C42CE7" w:rsidRDefault="00C42CE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20.0,9</w:t>
                  </w:r>
                </w:p>
              </w:txbxContent>
            </v:textbox>
          </v:rect>
        </w:pict>
      </w:r>
    </w:p>
    <w:p w:rsidR="00C42CE7" w:rsidRDefault="008E4DC1">
      <w:pPr>
        <w:rPr>
          <w:rFonts w:ascii="Times New Roman" w:hAnsi="Times New Roman" w:cs="Times New Roman"/>
          <w:b/>
          <w:bCs/>
          <w:noProof/>
          <w:sz w:val="24"/>
          <w:szCs w:val="24"/>
          <w:lang w:eastAsia="cs-CZ"/>
        </w:rPr>
      </w:pPr>
      <w:r>
        <w:rPr>
          <w:noProof/>
          <w:lang w:eastAsia="cs-CZ"/>
        </w:rPr>
        <w:pict>
          <v:rect id="_x0000_s1029" style="position:absolute;margin-left:152.35pt;margin-top:290.7pt;width:72.65pt;height:34pt;z-index:14">
            <v:textbox style="mso-next-textbox:#_x0000_s1029">
              <w:txbxContent>
                <w:p w:rsidR="00C42CE7" w:rsidRDefault="00C42CE7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1,1+1,01</w:t>
                  </w:r>
                </w:p>
              </w:txbxContent>
            </v:textbox>
          </v:rect>
        </w:pict>
      </w:r>
      <w:r>
        <w:rPr>
          <w:noProof/>
          <w:lang w:eastAsia="cs-C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137.7pt;margin-top:104.35pt;width:78.3pt;height:34pt;z-index:26">
            <v:textbox style="mso-next-textbox:#_x0000_s1030">
              <w:txbxContent>
                <w:p w:rsidR="00C42CE7" w:rsidRDefault="00C42CE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1,1+11,1</w:t>
                  </w:r>
                </w:p>
              </w:txbxContent>
            </v:textbox>
          </v:shape>
        </w:pict>
      </w:r>
      <w:r>
        <w:rPr>
          <w:noProof/>
          <w:lang w:eastAsia="cs-CZ"/>
        </w:rPr>
        <w:pict>
          <v:rect id="_x0000_s1031" style="position:absolute;margin-left:137.7pt;margin-top:476.8pt;width:68.05pt;height:34pt;z-index:19">
            <v:textbox style="mso-next-textbox:#_x0000_s1031">
              <w:txbxContent>
                <w:p w:rsidR="00C42CE7" w:rsidRDefault="00C42CE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1,5:3</w:t>
                  </w:r>
                </w:p>
                <w:p w:rsidR="00C42CE7" w:rsidRDefault="00C42CE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C42CE7" w:rsidRDefault="00C42CE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C42CE7" w:rsidRDefault="00C42CE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C42CE7" w:rsidRDefault="00C42CE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C42CE7" w:rsidRDefault="00C42CE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  <w:p w:rsidR="00C42CE7" w:rsidRDefault="00C42CE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</w:p>
              </w:txbxContent>
            </v:textbox>
          </v:rect>
        </w:pict>
      </w:r>
      <w:r>
        <w:rPr>
          <w:noProof/>
          <w:lang w:eastAsia="cs-CZ"/>
        </w:rPr>
        <w:pict>
          <v:rect id="_x0000_s1032" style="position:absolute;margin-left:283.7pt;margin-top:456.45pt;width:68.05pt;height:34pt;z-index:21">
            <v:textbox style="mso-next-textbox:#_x0000_s1032">
              <w:txbxContent>
                <w:p w:rsidR="00C42CE7" w:rsidRDefault="00C42CE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30.0,3</w:t>
                  </w:r>
                </w:p>
              </w:txbxContent>
            </v:textbox>
          </v:rect>
        </w:pict>
      </w:r>
      <w:r>
        <w:rPr>
          <w:noProof/>
          <w:lang w:eastAsia="cs-CZ"/>
        </w:rPr>
        <w:pict>
          <v:rect id="_x0000_s1033" style="position:absolute;margin-left:359pt;margin-top:387.15pt;width:68.05pt;height:34pt;z-index:24">
            <v:textbox style="mso-next-textbox:#_x0000_s1033">
              <w:txbxContent>
                <w:p w:rsidR="00C42CE7" w:rsidRDefault="00C42CE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122:10</w:t>
                  </w:r>
                </w:p>
              </w:txbxContent>
            </v:textbox>
          </v:rect>
        </w:pict>
      </w:r>
      <w:r>
        <w:rPr>
          <w:noProof/>
          <w:lang w:eastAsia="cs-CZ"/>
        </w:rPr>
        <w:pict>
          <v:rect id="_x0000_s1034" style="position:absolute;margin-left:265.25pt;margin-top:334.85pt;width:68.05pt;height:39.7pt;z-index:18">
            <v:textbox style="mso-next-textbox:#_x0000_s1034">
              <w:txbxContent>
                <w:p w:rsidR="00C42CE7" w:rsidRDefault="00C42CE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50</w:t>
                  </w:r>
                </w:p>
              </w:txbxContent>
            </v:textbox>
          </v:rect>
        </w:pict>
      </w:r>
      <w:r>
        <w:rPr>
          <w:noProof/>
          <w:lang w:eastAsia="cs-CZ"/>
        </w:rPr>
        <w:pict>
          <v:rect id="_x0000_s1035" style="position:absolute;margin-left:24.8pt;margin-top:261.5pt;width:68.05pt;height:34pt;z-index:23">
            <v:textbox style="mso-next-textbox:#_x0000_s1035">
              <w:txbxContent>
                <w:p w:rsidR="00C42CE7" w:rsidRDefault="00C42CE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12,2</w:t>
                  </w:r>
                </w:p>
              </w:txbxContent>
            </v:textbox>
          </v:rect>
        </w:pict>
      </w:r>
      <w:r>
        <w:rPr>
          <w:noProof/>
          <w:lang w:eastAsia="cs-CZ"/>
        </w:rPr>
        <w:pict>
          <v:rect id="_x0000_s1036" style="position:absolute;margin-left:64.2pt;margin-top:202.15pt;width:68.05pt;height:34pt;z-index:11">
            <v:textbox style="mso-next-textbox:#_x0000_s1036">
              <w:txbxContent>
                <w:p w:rsidR="00C42CE7" w:rsidRDefault="00C42CE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14,85</w:t>
                  </w:r>
                </w:p>
              </w:txbxContent>
            </v:textbox>
          </v:rect>
        </w:pict>
      </w:r>
      <w:r>
        <w:rPr>
          <w:noProof/>
          <w:lang w:eastAsia="cs-CZ"/>
        </w:rPr>
        <w:pict>
          <v:rect id="_x0000_s1037" style="position:absolute;margin-left:-15.15pt;margin-top:147.4pt;width:68.05pt;height:34pt;z-index:10">
            <v:textbox style="mso-next-textbox:#_x0000_s1037">
              <w:txbxContent>
                <w:p w:rsidR="00C42CE7" w:rsidRDefault="00C42CE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5:0,1</w:t>
                  </w:r>
                </w:p>
              </w:txbxContent>
            </v:textbox>
          </v:rect>
        </w:pict>
      </w:r>
      <w:r>
        <w:rPr>
          <w:noProof/>
          <w:lang w:eastAsia="cs-CZ"/>
        </w:rPr>
        <w:pict>
          <v:rect id="_x0000_s1038" style="position:absolute;margin-left:191.9pt;margin-top:168.15pt;width:68.05pt;height:34pt;z-index:8">
            <v:textbox style="mso-next-textbox:#_x0000_s1038">
              <w:txbxContent>
                <w:p w:rsidR="00C42CE7" w:rsidRDefault="00C42CE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0,5</w:t>
                  </w:r>
                </w:p>
              </w:txbxContent>
            </v:textbox>
          </v:rect>
        </w:pict>
      </w:r>
      <w:r>
        <w:rPr>
          <w:noProof/>
          <w:lang w:eastAsia="cs-CZ"/>
        </w:rPr>
        <w:pict>
          <v:rect id="_x0000_s1039" style="position:absolute;margin-left:368.5pt;margin-top:159.35pt;width:68.05pt;height:34pt;z-index:9">
            <v:textbox style="mso-next-textbox:#_x0000_s1039">
              <w:txbxContent>
                <w:p w:rsidR="00C42CE7" w:rsidRDefault="00C42CE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0,63</w:t>
                  </w:r>
                </w:p>
              </w:txbxContent>
            </v:textbox>
          </v:rect>
        </w:pict>
      </w:r>
      <w:r>
        <w:rPr>
          <w:noProof/>
          <w:lang w:eastAsia="cs-CZ"/>
        </w:rPr>
        <w:pict>
          <v:rect id="_x0000_s1040" style="position:absolute;margin-left:313.5pt;margin-top:84.2pt;width:68.05pt;height:34pt;z-index:7">
            <v:textbox style="mso-next-textbox:#_x0000_s1040">
              <w:txbxContent>
                <w:p w:rsidR="00C42CE7" w:rsidRDefault="00C42CE7">
                  <w:pPr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15-0,15</w:t>
                  </w:r>
                </w:p>
              </w:txbxContent>
            </v:textbox>
          </v:rect>
        </w:pict>
      </w:r>
      <w:r>
        <w:rPr>
          <w:noProof/>
          <w:lang w:eastAsia="cs-CZ"/>
        </w:rPr>
        <w:pict>
          <v:rect id="_x0000_s1041" style="position:absolute;margin-left:29.7pt;margin-top:59.15pt;width:68.05pt;height:34pt;z-index:5">
            <v:textbox style="mso-next-textbox:#_x0000_s1041">
              <w:txbxContent>
                <w:p w:rsidR="00C42CE7" w:rsidRDefault="00C42CE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2,11</w:t>
                  </w:r>
                </w:p>
              </w:txbxContent>
            </v:textbox>
          </v:rect>
        </w:pict>
      </w:r>
      <w:r>
        <w:rPr>
          <w:noProof/>
          <w:lang w:eastAsia="cs-CZ"/>
        </w:rPr>
        <w:pict>
          <v:rect id="_x0000_s1042" style="position:absolute;margin-left:408.8pt;margin-top:25.15pt;width:68.05pt;height:34pt;z-index:6">
            <v:textbox style="mso-next-textbox:#_x0000_s1042">
              <w:txbxContent>
                <w:p w:rsidR="00C42CE7" w:rsidRDefault="00C42CE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4</w:t>
                  </w:r>
                </w:p>
              </w:txbxContent>
            </v:textbox>
          </v:rect>
        </w:pict>
      </w:r>
      <w:r>
        <w:rPr>
          <w:noProof/>
          <w:lang w:eastAsia="cs-CZ"/>
        </w:rPr>
        <w:pict>
          <v:rect id="_x0000_s1043" style="position:absolute;margin-left:220.4pt;margin-top:42.55pt;width:68.05pt;height:34pt;z-index:2">
            <v:textbox style="mso-next-textbox:#_x0000_s1043">
              <w:txbxContent>
                <w:p w:rsidR="00C42CE7" w:rsidRDefault="00C42CE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0,8.0,7</w:t>
                  </w:r>
                </w:p>
              </w:txbxContent>
            </v:textbox>
          </v:rect>
        </w:pict>
      </w:r>
      <w:r>
        <w:rPr>
          <w:noProof/>
          <w:lang w:eastAsia="cs-CZ"/>
        </w:rPr>
        <w:pict>
          <v:rect id="_x0000_s1044" style="position:absolute;margin-left:-9.05pt;margin-top:469.1pt;width:68.05pt;height:34pt;z-index:22">
            <v:textbox style="mso-next-textbox:#_x0000_s1044">
              <w:txbxContent>
                <w:p w:rsidR="00C42CE7" w:rsidRDefault="00C42CE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10:2,5</w:t>
                  </w:r>
                </w:p>
              </w:txbxContent>
            </v:textbox>
          </v:rect>
        </w:pict>
      </w:r>
      <w:r>
        <w:rPr>
          <w:noProof/>
          <w:lang w:eastAsia="cs-CZ"/>
        </w:rPr>
        <w:pict>
          <v:rect id="_x0000_s1045" style="position:absolute;margin-left:419.55pt;margin-top:469.1pt;width:68.05pt;height:34pt;z-index:20">
            <v:textbox style="mso-next-textbox:#_x0000_s1045">
              <w:txbxContent>
                <w:p w:rsidR="00C42CE7" w:rsidRDefault="00C42CE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0,8:0,2</w:t>
                  </w:r>
                </w:p>
              </w:txbxContent>
            </v:textbox>
          </v:rect>
        </w:pict>
      </w:r>
      <w:r>
        <w:rPr>
          <w:noProof/>
          <w:lang w:eastAsia="cs-CZ"/>
        </w:rPr>
        <w:pict>
          <v:rect id="_x0000_s1046" style="position:absolute;margin-left:381.55pt;margin-top:306.8pt;width:68.05pt;height:34pt;z-index:17">
            <v:textbox style="mso-next-textbox:#_x0000_s1046">
              <w:txbxContent>
                <w:p w:rsidR="00C42CE7" w:rsidRDefault="00C42CE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3,52</w:t>
                  </w:r>
                </w:p>
              </w:txbxContent>
            </v:textbox>
          </v:rect>
        </w:pict>
      </w:r>
      <w:r>
        <w:rPr>
          <w:noProof/>
          <w:lang w:eastAsia="cs-CZ"/>
        </w:rPr>
        <w:pict>
          <v:rect id="_x0000_s1047" style="position:absolute;margin-left:181.85pt;margin-top:410pt;width:68.05pt;height:34pt;z-index:16">
            <v:textbox style="mso-next-textbox:#_x0000_s1047">
              <w:txbxContent>
                <w:p w:rsidR="00C42CE7" w:rsidRDefault="00C42CE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2,7:0,3</w:t>
                  </w:r>
                </w:p>
              </w:txbxContent>
            </v:textbox>
          </v:rect>
        </w:pict>
      </w:r>
      <w:r>
        <w:rPr>
          <w:noProof/>
          <w:lang w:eastAsia="cs-CZ"/>
        </w:rPr>
        <w:pict>
          <v:rect id="_x0000_s1048" style="position:absolute;margin-left:29.7pt;margin-top:359.75pt;width:68.05pt;height:34pt;z-index:15">
            <v:textbox style="mso-next-textbox:#_x0000_s1048">
              <w:txbxContent>
                <w:p w:rsidR="00C42CE7" w:rsidRDefault="00C42CE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2,1.0,3</w:t>
                  </w:r>
                </w:p>
              </w:txbxContent>
            </v:textbox>
          </v:rect>
        </w:pict>
      </w:r>
      <w:r>
        <w:rPr>
          <w:noProof/>
          <w:lang w:eastAsia="cs-CZ"/>
        </w:rPr>
        <w:pict>
          <v:rect id="_x0000_s1049" style="position:absolute;margin-left:415.5pt;margin-top:232.75pt;width:68.05pt;height:34pt;z-index:13">
            <v:textbox style="mso-next-textbox:#_x0000_s1049">
              <w:txbxContent>
                <w:p w:rsidR="00C42CE7" w:rsidRDefault="00C42CE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9</w:t>
                  </w:r>
                </w:p>
              </w:txbxContent>
            </v:textbox>
          </v:rect>
        </w:pict>
      </w:r>
      <w:r>
        <w:rPr>
          <w:noProof/>
          <w:lang w:eastAsia="cs-CZ"/>
        </w:rPr>
        <w:pict>
          <v:rect id="_x0000_s1050" style="position:absolute;margin-left:279.65pt;margin-top:241.55pt;width:68.05pt;height:34pt;z-index:12">
            <v:textbox style="mso-next-textbox:#_x0000_s1050">
              <w:txbxContent>
                <w:p w:rsidR="00C42CE7" w:rsidRDefault="00C42CE7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18</w:t>
                  </w:r>
                </w:p>
              </w:txbxContent>
            </v:textbox>
          </v:rect>
        </w:pict>
      </w:r>
      <w:r>
        <w:rPr>
          <w:noProof/>
          <w:lang w:eastAsia="cs-CZ"/>
        </w:rPr>
        <w:pict>
          <v:rect id="_x0000_s1051" style="position:absolute;margin-left:137.7pt;margin-top:104.35pt;width:68.05pt;height:34pt;z-index:4"/>
        </w:pict>
      </w:r>
    </w:p>
    <w:sectPr w:rsidR="00C42CE7" w:rsidSect="002876FC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hyphenationZone w:val="425"/>
  <w:doNotHyphenateCaps/>
  <w:characterSpacingControl w:val="doNotCompress"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2CE7"/>
    <w:rsid w:val="002876FC"/>
    <w:rsid w:val="008E4DC1"/>
    <w:rsid w:val="00C42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30</Words>
  <Characters>178</Characters>
  <Application>Microsoft Office Word</Application>
  <DocSecurity>0</DocSecurity>
  <Lines>1</Lines>
  <Paragraphs>1</Paragraphs>
  <ScaleCrop>false</ScaleCrop>
  <Company>ZŠ-Salmova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Desetinná čísla netradičně</dc:title>
  <dc:subject/>
  <dc:creator>Anna Sládková</dc:creator>
  <cp:keywords/>
  <dc:description/>
  <cp:lastModifiedBy>Pavel Sládek</cp:lastModifiedBy>
  <cp:revision>7</cp:revision>
  <dcterms:created xsi:type="dcterms:W3CDTF">2012-07-24T15:33:00Z</dcterms:created>
  <dcterms:modified xsi:type="dcterms:W3CDTF">2020-03-26T21:42:00Z</dcterms:modified>
</cp:coreProperties>
</file>