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B4C" w:rsidRPr="00AC5B4C" w:rsidRDefault="00AC5B4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Pr="00AC5B4C">
        <w:rPr>
          <w:rFonts w:ascii="Times New Roman" w:hAnsi="Times New Roman" w:cs="Times New Roman"/>
          <w:b/>
          <w:bCs/>
          <w:sz w:val="28"/>
          <w:szCs w:val="28"/>
        </w:rPr>
        <w:t xml:space="preserve">řívlastek </w:t>
      </w:r>
    </w:p>
    <w:p w:rsidR="00AC5B4C" w:rsidRPr="00AC5B4C" w:rsidRDefault="00AC5B4C" w:rsidP="00AC5B4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5B4C">
        <w:rPr>
          <w:rFonts w:ascii="Times New Roman" w:hAnsi="Times New Roman" w:cs="Times New Roman"/>
          <w:sz w:val="28"/>
          <w:szCs w:val="28"/>
        </w:rPr>
        <w:t>rozvíjející větný člen</w:t>
      </w:r>
    </w:p>
    <w:p w:rsidR="00AC5B4C" w:rsidRDefault="00AC5B4C" w:rsidP="00AC5B4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blíže určuje podstatné jméno</w:t>
      </w:r>
    </w:p>
    <w:p w:rsidR="00AC5B4C" w:rsidRDefault="00AC5B4C" w:rsidP="00AC5B4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ptáme se na něho otázkami jaký, který, čí?</w:t>
      </w:r>
      <w:bookmarkStart w:id="0" w:name="_GoBack"/>
      <w:bookmarkEnd w:id="0"/>
    </w:p>
    <w:p w:rsidR="00AC5B4C" w:rsidRDefault="00AC5B4C" w:rsidP="00AC5B4C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přívlastek shodný (značka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Pks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): </w:t>
      </w:r>
      <w:r>
        <w:rPr>
          <w:rFonts w:ascii="Times New Roman" w:hAnsi="Times New Roman" w:cs="Times New Roman"/>
          <w:sz w:val="28"/>
          <w:szCs w:val="28"/>
        </w:rPr>
        <w:t>shoduje se v pádě, čísle rodě, stojí zpravidla před podstatným jménem, může být vyjádřen různými slovními druhy:</w:t>
      </w:r>
    </w:p>
    <w:p w:rsidR="00AC5B4C" w:rsidRDefault="00AC5B4C" w:rsidP="00AC5B4C">
      <w:pPr>
        <w:ind w:left="75"/>
        <w:rPr>
          <w:rFonts w:ascii="Times New Roman" w:hAnsi="Times New Roman" w:cs="Times New Roman"/>
          <w:b/>
          <w:bCs/>
          <w:sz w:val="28"/>
          <w:szCs w:val="28"/>
        </w:rPr>
      </w:pPr>
      <w:r w:rsidRPr="00AC5B4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zlý </w:t>
      </w:r>
      <w:r>
        <w:rPr>
          <w:rFonts w:ascii="Times New Roman" w:hAnsi="Times New Roman" w:cs="Times New Roman"/>
          <w:b/>
          <w:bCs/>
          <w:sz w:val="28"/>
          <w:szCs w:val="28"/>
        </w:rPr>
        <w:t>pes</w:t>
      </w:r>
    </w:p>
    <w:p w:rsidR="00AC5B4C" w:rsidRDefault="00AC5B4C" w:rsidP="00AC5B4C">
      <w:pPr>
        <w:ind w:left="75"/>
        <w:rPr>
          <w:rFonts w:ascii="Times New Roman" w:hAnsi="Times New Roman" w:cs="Times New Roman"/>
          <w:b/>
          <w:bCs/>
          <w:sz w:val="28"/>
          <w:szCs w:val="28"/>
        </w:rPr>
      </w:pPr>
      <w:r w:rsidRPr="00AC5B4C">
        <w:rPr>
          <w:rFonts w:ascii="Times New Roman" w:hAnsi="Times New Roman" w:cs="Times New Roman"/>
          <w:b/>
          <w:bCs/>
          <w:color w:val="FF0000"/>
          <w:sz w:val="28"/>
          <w:szCs w:val="28"/>
        </w:rPr>
        <w:t>náš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pes</w:t>
      </w:r>
    </w:p>
    <w:p w:rsidR="00AC5B4C" w:rsidRDefault="00AC5B4C" w:rsidP="00AC5B4C">
      <w:pPr>
        <w:ind w:left="75"/>
        <w:rPr>
          <w:rFonts w:ascii="Times New Roman" w:hAnsi="Times New Roman" w:cs="Times New Roman"/>
          <w:b/>
          <w:bCs/>
          <w:sz w:val="28"/>
          <w:szCs w:val="28"/>
        </w:rPr>
      </w:pPr>
      <w:r w:rsidRPr="00AC5B4C">
        <w:rPr>
          <w:rFonts w:ascii="Times New Roman" w:hAnsi="Times New Roman" w:cs="Times New Roman"/>
          <w:b/>
          <w:bCs/>
          <w:color w:val="FF0000"/>
          <w:sz w:val="28"/>
          <w:szCs w:val="28"/>
        </w:rPr>
        <w:t>druhý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pes</w:t>
      </w:r>
    </w:p>
    <w:p w:rsidR="00AC5B4C" w:rsidRDefault="00AC5B4C" w:rsidP="00AC5B4C">
      <w:pPr>
        <w:ind w:left="75"/>
        <w:rPr>
          <w:rFonts w:ascii="Times New Roman" w:hAnsi="Times New Roman" w:cs="Times New Roman"/>
          <w:sz w:val="28"/>
          <w:szCs w:val="28"/>
        </w:rPr>
      </w:pPr>
    </w:p>
    <w:p w:rsidR="00AC5B4C" w:rsidRDefault="00AC5B4C" w:rsidP="00AC5B4C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přívlastek neshodný (značka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Pkn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): </w:t>
      </w:r>
      <w:r>
        <w:rPr>
          <w:rFonts w:ascii="Times New Roman" w:hAnsi="Times New Roman" w:cs="Times New Roman"/>
          <w:sz w:val="28"/>
          <w:szCs w:val="28"/>
        </w:rPr>
        <w:t>neshoduje se v rodě, čísle ani pádě, stojí zpravidla za podstatným jménem:</w:t>
      </w:r>
    </w:p>
    <w:p w:rsidR="00AC5B4C" w:rsidRPr="00AC5B4C" w:rsidRDefault="00AC5B4C" w:rsidP="00AC5B4C">
      <w:pPr>
        <w:ind w:left="75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pes </w:t>
      </w:r>
      <w:r w:rsidRPr="00AC5B4C">
        <w:rPr>
          <w:rFonts w:ascii="Times New Roman" w:hAnsi="Times New Roman" w:cs="Times New Roman"/>
          <w:b/>
          <w:bCs/>
          <w:color w:val="FF0000"/>
          <w:sz w:val="28"/>
          <w:szCs w:val="28"/>
        </w:rPr>
        <w:t>kamaráda</w:t>
      </w:r>
    </w:p>
    <w:p w:rsidR="00AC5B4C" w:rsidRPr="00AC5B4C" w:rsidRDefault="00AC5B4C" w:rsidP="00AC5B4C">
      <w:pPr>
        <w:ind w:left="75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vila </w:t>
      </w:r>
      <w:r w:rsidRPr="00AC5B4C">
        <w:rPr>
          <w:rFonts w:ascii="Times New Roman" w:hAnsi="Times New Roman" w:cs="Times New Roman"/>
          <w:b/>
          <w:bCs/>
          <w:color w:val="FF0000"/>
          <w:sz w:val="28"/>
          <w:szCs w:val="28"/>
        </w:rPr>
        <w:t>naproti</w:t>
      </w:r>
    </w:p>
    <w:p w:rsidR="00AC5B4C" w:rsidRPr="00AC5B4C" w:rsidRDefault="00AC5B4C" w:rsidP="00AC5B4C">
      <w:pPr>
        <w:ind w:left="75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nutnost </w:t>
      </w:r>
      <w:r w:rsidRPr="00AC5B4C">
        <w:rPr>
          <w:rFonts w:ascii="Times New Roman" w:hAnsi="Times New Roman" w:cs="Times New Roman"/>
          <w:b/>
          <w:bCs/>
          <w:color w:val="FF0000"/>
          <w:sz w:val="28"/>
          <w:szCs w:val="28"/>
        </w:rPr>
        <w:t>učit se</w:t>
      </w:r>
    </w:p>
    <w:sectPr w:rsidR="00AC5B4C" w:rsidRPr="00AC5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DD2EAD"/>
    <w:multiLevelType w:val="hybridMultilevel"/>
    <w:tmpl w:val="8DEE6234"/>
    <w:lvl w:ilvl="0" w:tplc="439E6328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B4C"/>
    <w:rsid w:val="00AC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79ED7"/>
  <w15:chartTrackingRefBased/>
  <w15:docId w15:val="{E0DD2F70-9D31-4274-A1BA-76EA7370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5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368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 Benešová</dc:creator>
  <cp:keywords/>
  <dc:description/>
  <cp:lastModifiedBy>Johana Benešová</cp:lastModifiedBy>
  <cp:revision>1</cp:revision>
  <dcterms:created xsi:type="dcterms:W3CDTF">2020-03-29T08:42:00Z</dcterms:created>
  <dcterms:modified xsi:type="dcterms:W3CDTF">2020-03-29T08:48:00Z</dcterms:modified>
</cp:coreProperties>
</file>