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6F7" w:rsidRPr="005506F7" w:rsidRDefault="005506F7" w:rsidP="005506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6F7">
        <w:rPr>
          <w:rFonts w:ascii="Times New Roman" w:hAnsi="Times New Roman" w:cs="Times New Roman"/>
          <w:b/>
          <w:bCs/>
          <w:sz w:val="28"/>
          <w:szCs w:val="28"/>
        </w:rPr>
        <w:t>Ve větách podtrhni rovnou čarou podmět a vlnovkou přísudek: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Kluci a holky vstávají ráno do školy na poslední chvíli.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Naše třída se bude zítra fotit.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Malé skautky se bály na noční hlídce.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Pepíček rozbil a rozšlapal maminčinu vázičku.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Šli jsme do školy brzy.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Davy lidí se mačkaly před stadionem.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Můj dědeček býval hudebníkem.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Papoušek je exotický pták.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Papoušek sedí v kleci.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Nejraději si kupuji italskou zmrzlinu.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6F7" w:rsidRDefault="005506F7" w:rsidP="005506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6F7">
        <w:rPr>
          <w:rFonts w:ascii="Times New Roman" w:hAnsi="Times New Roman" w:cs="Times New Roman"/>
          <w:b/>
          <w:bCs/>
          <w:sz w:val="28"/>
          <w:szCs w:val="28"/>
        </w:rPr>
        <w:t>Přiřaď k podmětu vhodný přísudek. Ke každému podmětu vymysli slovo, které ho bude rozvíjet a zapiš do věty:</w:t>
      </w:r>
    </w:p>
    <w:p w:rsidR="005506F7" w:rsidRPr="00F278D8" w:rsidRDefault="005506F7" w:rsidP="00F278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8D8">
        <w:rPr>
          <w:rFonts w:ascii="Times New Roman" w:hAnsi="Times New Roman" w:cs="Times New Roman"/>
          <w:b/>
          <w:bCs/>
          <w:sz w:val="28"/>
          <w:szCs w:val="28"/>
        </w:rPr>
        <w:t xml:space="preserve">pes   dítě   stůl   motýl   Růženka   stojí   spí   žere   se třepotá   si hraje   </w:t>
      </w:r>
    </w:p>
    <w:p w:rsidR="005506F7" w:rsidRPr="00F278D8" w:rsidRDefault="005506F7" w:rsidP="00F278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8D8">
        <w:rPr>
          <w:rFonts w:ascii="Times New Roman" w:hAnsi="Times New Roman" w:cs="Times New Roman"/>
          <w:b/>
          <w:bCs/>
          <w:sz w:val="28"/>
          <w:szCs w:val="28"/>
        </w:rPr>
        <w:t>Př.: Hladový pes žere maso.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06F7" w:rsidRDefault="005506F7" w:rsidP="005506F7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 i/y ve shodě přísudku s podmětem:</w:t>
      </w:r>
    </w:p>
    <w:p w:rsidR="005506F7" w:rsidRDefault="00F278D8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místnosti vstoupil__ noví lidé. Veverky se zásobil__ oříšky na zimu. Zbyl__ nám prázdné mísy. Hodiny odbil__ půlnoc. Závodníci se posilnil__ vitamíny. Všude v okolí visel__ prapory. Rodiče mi koupil__ atlas. Kosi zpíval__, až se lesy zelenal__.</w:t>
      </w:r>
    </w:p>
    <w:p w:rsidR="00B52547" w:rsidRPr="00B52547" w:rsidRDefault="00B52547" w:rsidP="00B52547">
      <w:pPr>
        <w:pStyle w:val="Odstavecseseznamem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52547">
        <w:rPr>
          <w:rFonts w:ascii="Times New Roman" w:hAnsi="Times New Roman" w:cs="Times New Roman"/>
          <w:b/>
          <w:bCs/>
          <w:sz w:val="28"/>
          <w:szCs w:val="28"/>
        </w:rPr>
        <w:lastRenderedPageBreak/>
        <w:t>ŘEŠENÍ</w:t>
      </w:r>
    </w:p>
    <w:bookmarkEnd w:id="0"/>
    <w:p w:rsidR="00F278D8" w:rsidRPr="005506F7" w:rsidRDefault="00F278D8" w:rsidP="00F278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6F7">
        <w:rPr>
          <w:rFonts w:ascii="Times New Roman" w:hAnsi="Times New Roman" w:cs="Times New Roman"/>
          <w:b/>
          <w:bCs/>
          <w:sz w:val="28"/>
          <w:szCs w:val="28"/>
        </w:rPr>
        <w:t>Ve větách podtrhni rovnou čarou podmět a vlnovkou přísudek: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8D8" w:rsidRP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single"/>
        </w:rPr>
        <w:t>Kluci a holky</w:t>
      </w:r>
      <w:r w:rsidRPr="00F278D8"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 xml:space="preserve">vstávají </w:t>
      </w:r>
      <w:r>
        <w:rPr>
          <w:rFonts w:ascii="Times New Roman" w:hAnsi="Times New Roman" w:cs="Times New Roman"/>
          <w:sz w:val="28"/>
          <w:szCs w:val="28"/>
        </w:rPr>
        <w:t>ráno do školy na poslední chvíli.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několikanásobný podmět kluci a holky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Naše </w:t>
      </w:r>
      <w:r w:rsidRPr="00F278D8">
        <w:rPr>
          <w:rFonts w:ascii="Times New Roman" w:hAnsi="Times New Roman" w:cs="Times New Roman"/>
          <w:sz w:val="28"/>
          <w:szCs w:val="28"/>
          <w:u w:val="single"/>
        </w:rPr>
        <w:t>třída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se bude</w:t>
      </w:r>
      <w:r>
        <w:rPr>
          <w:rFonts w:ascii="Times New Roman" w:hAnsi="Times New Roman" w:cs="Times New Roman"/>
          <w:sz w:val="28"/>
          <w:szCs w:val="28"/>
        </w:rPr>
        <w:t xml:space="preserve"> zítra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fotit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Malé </w:t>
      </w:r>
      <w:r w:rsidRPr="00F278D8">
        <w:rPr>
          <w:rFonts w:ascii="Times New Roman" w:hAnsi="Times New Roman" w:cs="Times New Roman"/>
          <w:sz w:val="28"/>
          <w:szCs w:val="28"/>
          <w:u w:val="single"/>
        </w:rPr>
        <w:t>skautky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se bály</w:t>
      </w:r>
      <w:r>
        <w:rPr>
          <w:rFonts w:ascii="Times New Roman" w:hAnsi="Times New Roman" w:cs="Times New Roman"/>
          <w:sz w:val="28"/>
          <w:szCs w:val="28"/>
        </w:rPr>
        <w:t xml:space="preserve"> na noční hlídce.</w:t>
      </w:r>
    </w:p>
    <w:p w:rsidR="00F278D8" w:rsidRP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single"/>
        </w:rPr>
        <w:t>Pepíček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rozbil a rozšlapal</w:t>
      </w:r>
      <w:r>
        <w:rPr>
          <w:rFonts w:ascii="Times New Roman" w:hAnsi="Times New Roman" w:cs="Times New Roman"/>
          <w:sz w:val="28"/>
          <w:szCs w:val="28"/>
        </w:rPr>
        <w:t xml:space="preserve"> maminčinu vázičku.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color w:val="FF0000"/>
          <w:sz w:val="28"/>
          <w:szCs w:val="28"/>
        </w:rPr>
        <w:t>několikanásobný přísudek rozbil a rozšlapal</w:t>
      </w:r>
    </w:p>
    <w:p w:rsidR="00F278D8" w:rsidRP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wave"/>
        </w:rPr>
        <w:t>Šli jsme</w:t>
      </w:r>
      <w:r>
        <w:rPr>
          <w:rFonts w:ascii="Times New Roman" w:hAnsi="Times New Roman" w:cs="Times New Roman"/>
          <w:sz w:val="28"/>
          <w:szCs w:val="28"/>
        </w:rPr>
        <w:t xml:space="preserve"> do školy brzy.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nevyjádřený podmět MY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single"/>
        </w:rPr>
        <w:t xml:space="preserve">Davy </w:t>
      </w:r>
      <w:r>
        <w:rPr>
          <w:rFonts w:ascii="Times New Roman" w:hAnsi="Times New Roman" w:cs="Times New Roman"/>
          <w:sz w:val="28"/>
          <w:szCs w:val="28"/>
        </w:rPr>
        <w:t xml:space="preserve">lidí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se mačkaly</w:t>
      </w:r>
      <w:r>
        <w:rPr>
          <w:rFonts w:ascii="Times New Roman" w:hAnsi="Times New Roman" w:cs="Times New Roman"/>
          <w:sz w:val="28"/>
          <w:szCs w:val="28"/>
        </w:rPr>
        <w:t xml:space="preserve"> před stadionem.</w:t>
      </w:r>
    </w:p>
    <w:p w:rsidR="00F278D8" w:rsidRP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Můj </w:t>
      </w:r>
      <w:r w:rsidRPr="00F278D8">
        <w:rPr>
          <w:rFonts w:ascii="Times New Roman" w:hAnsi="Times New Roman" w:cs="Times New Roman"/>
          <w:sz w:val="28"/>
          <w:szCs w:val="28"/>
          <w:u w:val="single"/>
        </w:rPr>
        <w:t xml:space="preserve">dědeček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býval hudebníkem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přísudek jmenný se sponou – spona BÝVAT + podstatné jméno hudebník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single"/>
        </w:rPr>
        <w:t>Papoušek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je</w:t>
      </w:r>
      <w:r>
        <w:rPr>
          <w:rFonts w:ascii="Times New Roman" w:hAnsi="Times New Roman" w:cs="Times New Roman"/>
          <w:sz w:val="28"/>
          <w:szCs w:val="28"/>
        </w:rPr>
        <w:t xml:space="preserve"> exotický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pták.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přísudek jmenný se sponou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– spona JE + podstatné jméno pták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278D8">
        <w:rPr>
          <w:rFonts w:ascii="Times New Roman" w:hAnsi="Times New Roman" w:cs="Times New Roman"/>
          <w:sz w:val="28"/>
          <w:szCs w:val="28"/>
          <w:u w:val="single"/>
        </w:rPr>
        <w:t xml:space="preserve">Papoušek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sedí</w:t>
      </w:r>
      <w:r>
        <w:rPr>
          <w:rFonts w:ascii="Times New Roman" w:hAnsi="Times New Roman" w:cs="Times New Roman"/>
          <w:sz w:val="28"/>
          <w:szCs w:val="28"/>
        </w:rPr>
        <w:t xml:space="preserve"> v kleci.</w:t>
      </w:r>
    </w:p>
    <w:p w:rsidR="00F278D8" w:rsidRP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Nejraději </w:t>
      </w:r>
      <w:r w:rsidRPr="00F278D8">
        <w:rPr>
          <w:rFonts w:ascii="Times New Roman" w:hAnsi="Times New Roman" w:cs="Times New Roman"/>
          <w:sz w:val="28"/>
          <w:szCs w:val="28"/>
          <w:u w:val="wave"/>
        </w:rPr>
        <w:t>si kupuji</w:t>
      </w:r>
      <w:r>
        <w:rPr>
          <w:rFonts w:ascii="Times New Roman" w:hAnsi="Times New Roman" w:cs="Times New Roman"/>
          <w:sz w:val="28"/>
          <w:szCs w:val="28"/>
        </w:rPr>
        <w:t xml:space="preserve"> italskou zmrzlinu.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D8">
        <w:rPr>
          <w:rFonts w:ascii="Times New Roman" w:hAnsi="Times New Roman" w:cs="Times New Roman"/>
          <w:color w:val="FF0000"/>
          <w:sz w:val="28"/>
          <w:szCs w:val="28"/>
        </w:rPr>
        <w:t>nevyjádřený podmět JÁ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8D8" w:rsidRDefault="00F278D8" w:rsidP="00F278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06F7">
        <w:rPr>
          <w:rFonts w:ascii="Times New Roman" w:hAnsi="Times New Roman" w:cs="Times New Roman"/>
          <w:b/>
          <w:bCs/>
          <w:sz w:val="28"/>
          <w:szCs w:val="28"/>
        </w:rPr>
        <w:t>Přiřaď k podmětu vhodný přísudek. Ke každému podmětu vymysli slovo, které ho bude rozvíjet a zapiš do věty:</w:t>
      </w:r>
    </w:p>
    <w:p w:rsidR="00F278D8" w:rsidRPr="00F278D8" w:rsidRDefault="00F278D8" w:rsidP="00F278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8D8">
        <w:rPr>
          <w:rFonts w:ascii="Times New Roman" w:hAnsi="Times New Roman" w:cs="Times New Roman"/>
          <w:b/>
          <w:bCs/>
          <w:sz w:val="28"/>
          <w:szCs w:val="28"/>
        </w:rPr>
        <w:t xml:space="preserve">pes   dítě   stůl   motýl   Růženka   stojí   spí   žere   se třepotá   si hraje   </w:t>
      </w:r>
    </w:p>
    <w:p w:rsidR="00F278D8" w:rsidRPr="00F278D8" w:rsidRDefault="00F278D8" w:rsidP="00F278D8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278D8">
        <w:rPr>
          <w:rFonts w:ascii="Times New Roman" w:hAnsi="Times New Roman" w:cs="Times New Roman"/>
          <w:b/>
          <w:bCs/>
          <w:sz w:val="28"/>
          <w:szCs w:val="28"/>
        </w:rPr>
        <w:t>Př.: Hladový pes žere maso.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Malé dítě si hraje na zahradě.</w:t>
      </w:r>
    </w:p>
    <w:p w:rsidR="00F278D8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Dřevěný stůl stojí v obýváku.</w:t>
      </w:r>
    </w:p>
    <w:p w:rsidR="00F278D8" w:rsidRDefault="00B52547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Barevný motýl se třepotá na louce.</w:t>
      </w:r>
    </w:p>
    <w:p w:rsidR="00B52547" w:rsidRDefault="00B52547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Krásná Růženka už sto let spí v zakletém zámku.</w:t>
      </w:r>
    </w:p>
    <w:p w:rsidR="00B52547" w:rsidRPr="00F278D8" w:rsidRDefault="00B52547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78D8" w:rsidRDefault="00F278D8" w:rsidP="00F278D8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Doplň i/y ve shodě přísudku s podmětem:</w:t>
      </w:r>
    </w:p>
    <w:p w:rsidR="00F278D8" w:rsidRPr="005506F7" w:rsidRDefault="00F278D8" w:rsidP="00F278D8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Do místnosti vstoupil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noví lidé. Veverky se zásobil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oříšky na zimu. Zbyl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nám prázdné mísy. Hodiny odbil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půlnoc. Závodníci se posilnil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vitamíny. Všude v okolí visel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prapory. Rodiče mi koupil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atlas. Kosi zpíval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, až se lesy zelenal</w:t>
      </w:r>
      <w:r w:rsidR="00B52547">
        <w:rPr>
          <w:rFonts w:ascii="Times New Roman" w:hAnsi="Times New Roman" w:cs="Times New Roman"/>
          <w:color w:val="FF0000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06F7" w:rsidRP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506F7" w:rsidRPr="005506F7" w:rsidRDefault="005506F7" w:rsidP="005506F7">
      <w:pPr>
        <w:pStyle w:val="Odstavecseseznamem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506F7" w:rsidRPr="00550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D6F57"/>
    <w:multiLevelType w:val="hybridMultilevel"/>
    <w:tmpl w:val="28383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46686"/>
    <w:multiLevelType w:val="hybridMultilevel"/>
    <w:tmpl w:val="28383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6F7"/>
    <w:rsid w:val="005506F7"/>
    <w:rsid w:val="00B52547"/>
    <w:rsid w:val="00F2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C1C18"/>
  <w15:chartTrackingRefBased/>
  <w15:docId w15:val="{C9CF6F55-F02E-4521-8840-72773764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368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Benešová</dc:creator>
  <cp:keywords/>
  <dc:description/>
  <cp:lastModifiedBy>Johana Benešová</cp:lastModifiedBy>
  <cp:revision>1</cp:revision>
  <dcterms:created xsi:type="dcterms:W3CDTF">2020-03-29T08:00:00Z</dcterms:created>
  <dcterms:modified xsi:type="dcterms:W3CDTF">2020-03-29T08:24:00Z</dcterms:modified>
</cp:coreProperties>
</file>