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1F" w:rsidRPr="00482524" w:rsidRDefault="00F0281F" w:rsidP="00F0281F">
      <w:pPr>
        <w:spacing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Pracovní list – Členitost povrchu</w:t>
      </w:r>
      <w:r>
        <w:rPr>
          <w:b/>
          <w:sz w:val="40"/>
          <w:szCs w:val="40"/>
        </w:rPr>
        <w:t xml:space="preserve"> 1</w:t>
      </w:r>
    </w:p>
    <w:p w:rsidR="00F0281F" w:rsidRPr="00482524" w:rsidRDefault="00F0281F" w:rsidP="00F0281F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482524">
        <w:rPr>
          <w:b/>
        </w:rPr>
        <w:t xml:space="preserve">Z přeházených písmen v obrázcích sestavte slova a poté z pomíchaných slov </w:t>
      </w:r>
      <w:r>
        <w:rPr>
          <w:b/>
        </w:rPr>
        <w:t xml:space="preserve">v kartičkách </w:t>
      </w:r>
      <w:r w:rsidRPr="00482524">
        <w:rPr>
          <w:b/>
        </w:rPr>
        <w:t>vytvořte jejich vysvětlení:</w:t>
      </w:r>
    </w:p>
    <w:p w:rsidR="00F0281F" w:rsidRDefault="00F0281F" w:rsidP="00F0281F">
      <w:pPr>
        <w:spacing w:after="0" w:line="360" w:lineRule="auto"/>
        <w:jc w:val="both"/>
      </w:pPr>
      <w:r w:rsidRPr="0020528F">
        <w:rPr>
          <w:noProof/>
          <w:lang w:eastAsia="cs-CZ"/>
        </w:rPr>
        <w:drawing>
          <wp:inline distT="0" distB="0" distL="0" distR="0">
            <wp:extent cx="5920740" cy="3154680"/>
            <wp:effectExtent l="0" t="0" r="3810" b="76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81F" w:rsidRPr="00521CA7" w:rsidRDefault="00F0281F" w:rsidP="00F0281F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444E74">
        <w:rPr>
          <w:b/>
          <w:i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198755</wp:posOffset>
                </wp:positionV>
                <wp:extent cx="1781175" cy="231140"/>
                <wp:effectExtent l="9525" t="9525" r="9525" b="698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1F" w:rsidRPr="00444E74" w:rsidRDefault="00F0281F" w:rsidP="00F0281F">
                            <w:pPr>
                              <w:rPr>
                                <w:b/>
                              </w:rPr>
                            </w:pPr>
                            <w:r w:rsidRPr="00444E74">
                              <w:rPr>
                                <w:b/>
                              </w:rPr>
                              <w:t>Tajenka: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left:0;text-align:left;margin-left:-28.85pt;margin-top:15.65pt;width:140.2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">
                <v:textbox>
                  <w:txbxContent>
                    <w:p w:rsidR="00F0281F" w:rsidRPr="00444E74" w:rsidRDefault="00F0281F" w:rsidP="00F0281F">
                      <w:pPr>
                        <w:rPr>
                          <w:b/>
                        </w:rPr>
                      </w:pPr>
                      <w:r w:rsidRPr="00444E74">
                        <w:rPr>
                          <w:b/>
                        </w:rPr>
                        <w:t>Tajenka:</w:t>
                      </w:r>
                    </w:p>
                  </w:txbxContent>
                </v:textbox>
              </v:shape>
            </w:pict>
          </mc:Fallback>
        </mc:AlternateContent>
      </w:r>
      <w:r w:rsidRPr="00521CA7">
        <w:rPr>
          <w:b/>
        </w:rPr>
        <w:t xml:space="preserve">Vyluštěte </w:t>
      </w:r>
      <w:proofErr w:type="spellStart"/>
      <w:r w:rsidRPr="00521CA7">
        <w:rPr>
          <w:b/>
        </w:rPr>
        <w:t>osmisměrku</w:t>
      </w:r>
      <w:proofErr w:type="spellEnd"/>
      <w:r w:rsidRPr="00521CA7">
        <w:rPr>
          <w:b/>
        </w:rPr>
        <w:t xml:space="preserve"> a pojmy z ní doplňte do tabulky k vysvětlení:</w:t>
      </w:r>
    </w:p>
    <w:tbl>
      <w:tblPr>
        <w:tblW w:w="10307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"/>
        <w:gridCol w:w="328"/>
        <w:gridCol w:w="400"/>
        <w:gridCol w:w="328"/>
        <w:gridCol w:w="400"/>
        <w:gridCol w:w="328"/>
        <w:gridCol w:w="332"/>
        <w:gridCol w:w="328"/>
        <w:gridCol w:w="328"/>
        <w:gridCol w:w="5199"/>
        <w:gridCol w:w="2008"/>
      </w:tblGrid>
      <w:tr w:rsidR="00F0281F" w:rsidRPr="00CC041E" w:rsidTr="0084003A">
        <w:trPr>
          <w:trHeight w:val="28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1F" w:rsidRPr="00CC041E" w:rsidRDefault="00F0281F" w:rsidP="008400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jiný výraz pro vulkán, příkladem jsou Etna nebo Hekla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1F" w:rsidRPr="00CC041E" w:rsidRDefault="00F0281F" w:rsidP="008400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F0281F" w:rsidRPr="00CC041E" w:rsidTr="0084003A">
        <w:trPr>
          <w:trHeight w:val="28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V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L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H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O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R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Y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1F" w:rsidRPr="00CC041E" w:rsidRDefault="00F0281F" w:rsidP="008400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 xml:space="preserve">území, na němž výškové rozdíly nepřesahují </w:t>
            </w:r>
            <w:smartTag w:uri="urn:schemas-microsoft-com:office:smarttags" w:element="metricconverter">
              <w:smartTagPr>
                <w:attr w:name="ProductID" w:val="30 metrů"/>
              </w:smartTagPr>
              <w:r w:rsidRPr="00CC041E">
                <w:rPr>
                  <w:rFonts w:eastAsia="Times New Roman" w:cs="Calibri"/>
                  <w:color w:val="000000"/>
                  <w:sz w:val="16"/>
                  <w:szCs w:val="16"/>
                  <w:lang w:eastAsia="cs-CZ"/>
                </w:rPr>
                <w:t>30 metrů</w:t>
              </w:r>
            </w:smartTag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1F" w:rsidRPr="00CC041E" w:rsidRDefault="00F0281F" w:rsidP="008400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F0281F" w:rsidRPr="00CC041E" w:rsidTr="0084003A">
        <w:trPr>
          <w:trHeight w:val="28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P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P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Y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Z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R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1F" w:rsidRPr="00CC041E" w:rsidRDefault="00F0281F" w:rsidP="008400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část zemsk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ého povrchu o nadmořské výšce 0–</w:t>
            </w:r>
            <w:r w:rsidRPr="00CC041E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200 metrů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1F" w:rsidRPr="00CC041E" w:rsidRDefault="00F0281F" w:rsidP="008400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F0281F" w:rsidRPr="00CC041E" w:rsidTr="0084003A">
        <w:trPr>
          <w:trHeight w:val="28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N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CH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T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V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O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1F" w:rsidRPr="00CC041E" w:rsidRDefault="00F0281F" w:rsidP="008400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hraniční pohoří mezi Evropou a Asií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1F" w:rsidRPr="00CC041E" w:rsidRDefault="00F0281F" w:rsidP="008400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F0281F" w:rsidRPr="00CC041E" w:rsidTr="0084003A">
        <w:trPr>
          <w:trHeight w:val="28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Í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H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R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A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M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V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1F" w:rsidRPr="00CC041E" w:rsidRDefault="00F0281F" w:rsidP="008400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planeta sluneční soustavy, na které žijeme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1F" w:rsidRPr="00CC041E" w:rsidRDefault="00F0281F" w:rsidP="008400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F0281F" w:rsidRPr="00CC041E" w:rsidTr="0084003A">
        <w:trPr>
          <w:trHeight w:val="28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Ž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M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V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A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Ě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I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1F" w:rsidRPr="00CC041E" w:rsidRDefault="00F0281F" w:rsidP="008400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 xml:space="preserve">evropské pohoří s nejvyšším vrcholem </w:t>
            </w:r>
            <w:proofErr w:type="spellStart"/>
            <w:r w:rsidRPr="00CC041E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Mt</w:t>
            </w:r>
            <w:proofErr w:type="spellEnd"/>
            <w:r w:rsidRPr="00CC041E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CC041E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Blanc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1F" w:rsidRPr="00CC041E" w:rsidRDefault="00F0281F" w:rsidP="008400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F0281F" w:rsidRPr="00CC041E" w:rsidTr="0084003A">
        <w:trPr>
          <w:trHeight w:val="28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R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Ř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I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L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1F" w:rsidRPr="00CC041E" w:rsidRDefault="00F0281F" w:rsidP="008400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 xml:space="preserve">území, na němž se výškové rozdíly pohybují mezi </w:t>
            </w:r>
            <w:smartTag w:uri="urn:schemas-microsoft-com:office:smarttags" w:element="metricconverter">
              <w:smartTagPr>
                <w:attr w:name="ProductID" w:val="150 a"/>
              </w:smartTagPr>
              <w:r w:rsidRPr="00CC041E">
                <w:rPr>
                  <w:rFonts w:eastAsia="Times New Roman" w:cs="Calibri"/>
                  <w:color w:val="000000"/>
                  <w:sz w:val="16"/>
                  <w:szCs w:val="16"/>
                  <w:lang w:eastAsia="cs-CZ"/>
                </w:rPr>
                <w:t>150 a</w:t>
              </w:r>
            </w:smartTag>
            <w:r w:rsidRPr="00CC041E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metry"/>
              </w:smartTagPr>
              <w:r w:rsidRPr="00CC041E">
                <w:rPr>
                  <w:rFonts w:eastAsia="Times New Roman" w:cs="Calibri"/>
                  <w:color w:val="000000"/>
                  <w:sz w:val="16"/>
                  <w:szCs w:val="16"/>
                  <w:lang w:eastAsia="cs-CZ"/>
                </w:rPr>
                <w:t>300 metry</w:t>
              </w:r>
            </w:smartTag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1F" w:rsidRPr="00CC041E" w:rsidRDefault="00F0281F" w:rsidP="008400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F0281F" w:rsidRPr="00CC041E" w:rsidTr="0084003A">
        <w:trPr>
          <w:trHeight w:val="28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N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P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R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Í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N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1F" w:rsidRPr="00CC041E" w:rsidRDefault="00F0281F" w:rsidP="008400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 xml:space="preserve">území, na němž výškové rozdíly přesahují </w:t>
            </w:r>
            <w:smartTag w:uri="urn:schemas-microsoft-com:office:smarttags" w:element="metricconverter">
              <w:smartTagPr>
                <w:attr w:name="ProductID" w:val="600 metrů"/>
              </w:smartTagPr>
              <w:r w:rsidRPr="00CC041E">
                <w:rPr>
                  <w:rFonts w:eastAsia="Times New Roman" w:cs="Calibri"/>
                  <w:color w:val="000000"/>
                  <w:sz w:val="16"/>
                  <w:szCs w:val="16"/>
                  <w:lang w:eastAsia="cs-CZ"/>
                </w:rPr>
                <w:t>600 metrů</w:t>
              </w:r>
            </w:smartTag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1F" w:rsidRPr="00CC041E" w:rsidRDefault="00F0281F" w:rsidP="008400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F0281F" w:rsidRPr="00CC041E" w:rsidTr="0084003A">
        <w:trPr>
          <w:trHeight w:val="28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V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CH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S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U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1F" w:rsidRPr="00CC041E" w:rsidRDefault="00F0281F" w:rsidP="008400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jiný výraz pro hory (např. Krkonoše, Tatry aj.)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1F" w:rsidRPr="00CC041E" w:rsidRDefault="00F0281F" w:rsidP="008400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F0281F" w:rsidRPr="00CC041E" w:rsidTr="0084003A">
        <w:trPr>
          <w:trHeight w:val="28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81F" w:rsidRPr="00CC041E" w:rsidRDefault="00F0281F" w:rsidP="0084003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1F" w:rsidRPr="00CC041E" w:rsidRDefault="00F0281F" w:rsidP="008400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v pořadí 4. planeta sluneční soustavy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1F" w:rsidRPr="00CC041E" w:rsidRDefault="00F0281F" w:rsidP="008400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F0281F" w:rsidRPr="009658DF" w:rsidRDefault="00F0281F" w:rsidP="00F0281F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9A122D">
        <w:rPr>
          <w:b/>
        </w:rPr>
        <w:t xml:space="preserve">Dopište k červeným šipkám u obrázku slova </w:t>
      </w:r>
      <w:r w:rsidRPr="009658DF">
        <w:rPr>
          <w:b/>
          <w:sz w:val="16"/>
          <w:szCs w:val="16"/>
        </w:rPr>
        <w:t xml:space="preserve">pahorkatina, rovina, hornatina, </w:t>
      </w:r>
      <w:proofErr w:type="spellStart"/>
      <w:r w:rsidRPr="009658DF">
        <w:rPr>
          <w:b/>
          <w:sz w:val="16"/>
          <w:szCs w:val="16"/>
        </w:rPr>
        <w:t>velehornatina</w:t>
      </w:r>
      <w:proofErr w:type="spellEnd"/>
      <w:r w:rsidRPr="009658DF">
        <w:rPr>
          <w:b/>
          <w:sz w:val="16"/>
          <w:szCs w:val="16"/>
        </w:rPr>
        <w:t xml:space="preserve"> a vrchovina:</w:t>
      </w:r>
    </w:p>
    <w:p w:rsidR="00D67791" w:rsidRDefault="00F0281F" w:rsidP="00F0281F">
      <w:pPr>
        <w:spacing w:after="0" w:line="360" w:lineRule="auto"/>
        <w:jc w:val="both"/>
      </w:pPr>
      <w:bookmarkStart w:id="0" w:name="_GoBack"/>
      <w:r w:rsidRPr="00AC5CF6">
        <w:rPr>
          <w:noProof/>
          <w:lang w:eastAsia="cs-CZ"/>
        </w:rPr>
        <w:drawing>
          <wp:inline distT="0" distB="0" distL="0" distR="0">
            <wp:extent cx="5760720" cy="195072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7791" w:rsidSect="007C6C4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B7B" w:rsidRDefault="00684B7B" w:rsidP="00A9516F">
      <w:pPr>
        <w:spacing w:after="0" w:line="240" w:lineRule="auto"/>
      </w:pPr>
      <w:r>
        <w:separator/>
      </w:r>
    </w:p>
  </w:endnote>
  <w:endnote w:type="continuationSeparator" w:id="0">
    <w:p w:rsidR="00684B7B" w:rsidRDefault="00684B7B" w:rsidP="00A9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38" w:rsidRPr="009658DF" w:rsidRDefault="00684B7B" w:rsidP="00967238">
    <w:pPr>
      <w:pStyle w:val="Normlnweb"/>
      <w:spacing w:before="0" w:beforeAutospacing="0" w:after="120" w:afterAutospacing="0"/>
      <w:jc w:val="center"/>
      <w:rPr>
        <w:rFonts w:ascii="Calibri" w:hAnsi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B7B" w:rsidRDefault="00684B7B" w:rsidP="00A9516F">
      <w:pPr>
        <w:spacing w:after="0" w:line="240" w:lineRule="auto"/>
      </w:pPr>
      <w:r>
        <w:separator/>
      </w:r>
    </w:p>
  </w:footnote>
  <w:footnote w:type="continuationSeparator" w:id="0">
    <w:p w:rsidR="00684B7B" w:rsidRDefault="00684B7B" w:rsidP="00A95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E5AF"/>
      </v:shape>
    </w:pict>
  </w:numPicBullet>
  <w:abstractNum w:abstractNumId="0" w15:restartNumberingAfterBreak="0">
    <w:nsid w:val="045F6B23"/>
    <w:multiLevelType w:val="hybridMultilevel"/>
    <w:tmpl w:val="4D7854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F3D3D"/>
    <w:multiLevelType w:val="hybridMultilevel"/>
    <w:tmpl w:val="0B2A857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A4B9E"/>
    <w:multiLevelType w:val="hybridMultilevel"/>
    <w:tmpl w:val="8A9849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203B"/>
    <w:multiLevelType w:val="hybridMultilevel"/>
    <w:tmpl w:val="49EC703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8601E"/>
    <w:multiLevelType w:val="hybridMultilevel"/>
    <w:tmpl w:val="01E4EF2E"/>
    <w:lvl w:ilvl="0" w:tplc="A9EC31EE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CCD6589"/>
    <w:multiLevelType w:val="hybridMultilevel"/>
    <w:tmpl w:val="1E728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14D59"/>
    <w:multiLevelType w:val="hybridMultilevel"/>
    <w:tmpl w:val="16B0B1C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57DE6"/>
    <w:multiLevelType w:val="hybridMultilevel"/>
    <w:tmpl w:val="0B588D5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1F"/>
    <w:rsid w:val="00684B7B"/>
    <w:rsid w:val="00A9516F"/>
    <w:rsid w:val="00D67791"/>
    <w:rsid w:val="00F0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5AC937"/>
  <w15:chartTrackingRefBased/>
  <w15:docId w15:val="{692205E6-BC50-4B37-B4B1-35429153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8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281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02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281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9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16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9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1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2</cp:revision>
  <dcterms:created xsi:type="dcterms:W3CDTF">2020-03-17T06:54:00Z</dcterms:created>
  <dcterms:modified xsi:type="dcterms:W3CDTF">2020-03-17T07:01:00Z</dcterms:modified>
</cp:coreProperties>
</file>