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46" w:rsidRPr="002F6CC4" w:rsidRDefault="007D1B7A" w:rsidP="00A73D4F">
      <w:pPr>
        <w:spacing w:after="0"/>
        <w:rPr>
          <w:b/>
        </w:rPr>
      </w:pPr>
      <w:r w:rsidRPr="00CF12A7">
        <w:t>Otázky a úkoly</w:t>
      </w:r>
      <w:r w:rsidR="00CF12A7">
        <w:rPr>
          <w:b/>
        </w:rPr>
        <w:t xml:space="preserve"> Řešení </w:t>
      </w:r>
    </w:p>
    <w:p w:rsidR="002C1D79" w:rsidRDefault="002C1D79" w:rsidP="002C1D79">
      <w:pPr>
        <w:pStyle w:val="Odstavecseseznamem"/>
        <w:numPr>
          <w:ilvl w:val="0"/>
          <w:numId w:val="1"/>
        </w:numPr>
      </w:pPr>
      <w:r>
        <w:t>Kapalné těleso je snadno dělitelné (slabé přitažlivé síly mezi molekulami) na rozdíl od většiny pevných těles. Liší se od pevných těles také tím, že nemá vlastní tvar (tvar má podle nádoby), je nestlačitelné a v horní části má volný vodorovný povrch. Má vlastní objem. (Když nalijeme litr vody do vázy do kbelíku nebo do konvice, tak má těleso pokaždé jiný tvar, ale je ho stále litr, pokud se do nádoby vejde.)</w:t>
      </w:r>
    </w:p>
    <w:p w:rsidR="002C1D79" w:rsidRDefault="002C1D79" w:rsidP="007D1B7A">
      <w:pPr>
        <w:pStyle w:val="Odstavecseseznamem"/>
        <w:numPr>
          <w:ilvl w:val="0"/>
          <w:numId w:val="1"/>
        </w:numPr>
      </w:pPr>
      <w:r>
        <w:t>Plynné těleso na rozdíl od pevných a kapalných těles je stlačitelné, nemá vlastní objem, je rozpínavé – snaží se vyplnit celý objem nádoby. Stejně jako kapalné těleso nemá vlastní tvar a je snadno dělitelné.</w:t>
      </w:r>
    </w:p>
    <w:p w:rsidR="007D1B7A" w:rsidRDefault="002C1D79" w:rsidP="007D1B7A">
      <w:pPr>
        <w:pStyle w:val="Odstavecseseznamem"/>
        <w:numPr>
          <w:ilvl w:val="0"/>
          <w:numId w:val="1"/>
        </w:numPr>
      </w:pPr>
      <w:r>
        <w:t>Zde platí Pascalův zákon</w:t>
      </w:r>
      <w:r w:rsidR="00B87318">
        <w:t>,</w:t>
      </w:r>
      <w:r>
        <w:t xml:space="preserve"> když na </w:t>
      </w:r>
      <w:r w:rsidR="00B87318">
        <w:t>kapalinu v nádobě působí vnější síla, vzniká ve všech místech kapaliny stejný tlak. (Pokud by byla kapalina v klidu, byl by největší tlak u dna.)</w:t>
      </w:r>
    </w:p>
    <w:p w:rsidR="007D1B7A" w:rsidRPr="00A857A3" w:rsidRDefault="007D1B7A" w:rsidP="007D1B7A">
      <w:pPr>
        <w:pStyle w:val="Odstavecseseznamem"/>
        <w:numPr>
          <w:ilvl w:val="0"/>
          <w:numId w:val="1"/>
        </w:numPr>
        <w:rPr>
          <w:b/>
        </w:rPr>
      </w:pPr>
      <w:r w:rsidRPr="00A857A3">
        <w:rPr>
          <w:b/>
        </w:rPr>
        <w:t>S</w:t>
      </w:r>
      <w:r w:rsidRPr="00A857A3">
        <w:rPr>
          <w:b/>
          <w:vertAlign w:val="subscript"/>
        </w:rPr>
        <w:t>1</w:t>
      </w:r>
      <w:r w:rsidRPr="00A857A3">
        <w:rPr>
          <w:b/>
        </w:rPr>
        <w:t xml:space="preserve"> = 20 cm</w:t>
      </w:r>
      <w:r w:rsidRPr="00A857A3">
        <w:rPr>
          <w:b/>
          <w:vertAlign w:val="superscript"/>
        </w:rPr>
        <w:t>2</w:t>
      </w:r>
      <w:r w:rsidR="00A857A3" w:rsidRPr="00A857A3">
        <w:rPr>
          <w:b/>
        </w:rPr>
        <w:t xml:space="preserve">, </w:t>
      </w:r>
      <w:r w:rsidRPr="00A857A3">
        <w:rPr>
          <w:b/>
        </w:rPr>
        <w:t>F</w:t>
      </w:r>
      <w:r w:rsidRPr="00A857A3">
        <w:rPr>
          <w:b/>
          <w:vertAlign w:val="subscript"/>
        </w:rPr>
        <w:t>1</w:t>
      </w:r>
      <w:r w:rsidRPr="00A857A3">
        <w:rPr>
          <w:b/>
        </w:rPr>
        <w:t xml:space="preserve"> = 10</w:t>
      </w:r>
      <w:r w:rsidR="00A73D4F" w:rsidRPr="00A857A3">
        <w:rPr>
          <w:b/>
        </w:rPr>
        <w:t xml:space="preserve"> </w:t>
      </w:r>
      <w:r w:rsidRPr="00A857A3">
        <w:rPr>
          <w:b/>
        </w:rPr>
        <w:t>N. S</w:t>
      </w:r>
      <w:r w:rsidRPr="00A857A3">
        <w:rPr>
          <w:b/>
          <w:vertAlign w:val="subscript"/>
        </w:rPr>
        <w:t xml:space="preserve">2 </w:t>
      </w:r>
      <w:r w:rsidRPr="00A857A3">
        <w:rPr>
          <w:b/>
        </w:rPr>
        <w:t>= 1000 cm</w:t>
      </w:r>
      <w:r w:rsidRPr="00A857A3">
        <w:rPr>
          <w:b/>
          <w:vertAlign w:val="superscript"/>
        </w:rPr>
        <w:t>2</w:t>
      </w:r>
      <w:r w:rsidR="00A857A3" w:rsidRPr="00A857A3">
        <w:rPr>
          <w:b/>
        </w:rPr>
        <w:t xml:space="preserve">, </w:t>
      </w:r>
      <w:proofErr w:type="gramStart"/>
      <w:r w:rsidR="00A857A3" w:rsidRPr="00A857A3">
        <w:rPr>
          <w:b/>
        </w:rPr>
        <w:t>F</w:t>
      </w:r>
      <w:r w:rsidR="00A857A3" w:rsidRPr="00A857A3">
        <w:rPr>
          <w:b/>
          <w:vertAlign w:val="subscript"/>
        </w:rPr>
        <w:t>2</w:t>
      </w:r>
      <w:r w:rsidR="00A857A3" w:rsidRPr="00A857A3">
        <w:rPr>
          <w:b/>
        </w:rPr>
        <w:t xml:space="preserve"> = ?</w:t>
      </w:r>
      <w:proofErr w:type="gramEnd"/>
    </w:p>
    <w:p w:rsidR="00B87318" w:rsidRDefault="00B87318" w:rsidP="00B87318">
      <w:pPr>
        <w:pStyle w:val="Odstavecseseznamem"/>
      </w:pPr>
      <w:r>
        <w:t>Tento příklad se dá řešit dvěma způsoby:</w:t>
      </w:r>
    </w:p>
    <w:p w:rsidR="00B87318" w:rsidRDefault="00B87318" w:rsidP="00B87318">
      <w:pPr>
        <w:pStyle w:val="Odstavecseseznamem"/>
      </w:pPr>
      <w:r w:rsidRPr="00B87318">
        <w:rPr>
          <w:b/>
        </w:rPr>
        <w:t>První způsob:</w:t>
      </w:r>
      <w:r>
        <w:t xml:space="preserve"> S</w:t>
      </w:r>
      <w:r w:rsidRPr="00B87318">
        <w:rPr>
          <w:vertAlign w:val="subscript"/>
        </w:rPr>
        <w:t>2</w:t>
      </w:r>
      <w:r>
        <w:t xml:space="preserve"> : S</w:t>
      </w:r>
      <w:r w:rsidRPr="00B87318">
        <w:rPr>
          <w:vertAlign w:val="subscript"/>
        </w:rPr>
        <w:t>1</w:t>
      </w:r>
      <w:r>
        <w:t xml:space="preserve"> = 1000 : 20 = 50 – Zjistíme, kolikrát je větší píst větší než menší píst. </w:t>
      </w:r>
    </w:p>
    <w:p w:rsidR="00B87318" w:rsidRPr="00B87318" w:rsidRDefault="00B87318" w:rsidP="00B87318">
      <w:pPr>
        <w:pStyle w:val="Odstavecseseznamem"/>
        <w:rPr>
          <w:u w:val="single"/>
        </w:rPr>
      </w:pPr>
      <w:r>
        <w:t>Zjištěným číslem vynásobíme sílu F</w:t>
      </w:r>
      <w:r w:rsidRPr="00B87318">
        <w:rPr>
          <w:vertAlign w:val="subscript"/>
        </w:rPr>
        <w:t>1</w:t>
      </w:r>
      <w:r>
        <w:t xml:space="preserve"> a dostaneme velikost síly F</w:t>
      </w:r>
      <w:r w:rsidRPr="00B87318">
        <w:rPr>
          <w:vertAlign w:val="subscript"/>
        </w:rPr>
        <w:t>2</w:t>
      </w:r>
      <w:r>
        <w:t>. Potom F</w:t>
      </w:r>
      <w:r w:rsidRPr="00B87318">
        <w:rPr>
          <w:vertAlign w:val="subscript"/>
        </w:rPr>
        <w:t>2</w:t>
      </w:r>
      <w:r>
        <w:t xml:space="preserve"> = </w:t>
      </w:r>
      <w:proofErr w:type="gramStart"/>
      <w:r>
        <w:t>10 . 50</w:t>
      </w:r>
      <w:proofErr w:type="gramEnd"/>
      <w:r>
        <w:t xml:space="preserve"> = </w:t>
      </w:r>
      <w:r w:rsidRPr="00B87318">
        <w:rPr>
          <w:u w:val="single"/>
        </w:rPr>
        <w:t>500 N</w:t>
      </w:r>
    </w:p>
    <w:p w:rsidR="00B87318" w:rsidRDefault="00B87318" w:rsidP="00B87318">
      <w:pPr>
        <w:pStyle w:val="Odstavecseseznamem"/>
      </w:pPr>
      <w:r>
        <w:t>Druhý způsob: Vypočítáme tlak, který vznikne, když síla F</w:t>
      </w:r>
      <w:r w:rsidRPr="00B87318">
        <w:rPr>
          <w:vertAlign w:val="subscript"/>
        </w:rPr>
        <w:t>1</w:t>
      </w:r>
      <w:r>
        <w:t xml:space="preserve"> působí na píst S</w:t>
      </w:r>
      <w:r w:rsidRPr="00B87318">
        <w:rPr>
          <w:vertAlign w:val="subscript"/>
        </w:rPr>
        <w:t>1</w:t>
      </w:r>
      <w:r>
        <w:t>.</w:t>
      </w:r>
    </w:p>
    <w:p w:rsidR="00B87318" w:rsidRDefault="00B87318" w:rsidP="00B87318">
      <w:pPr>
        <w:pStyle w:val="Odstavecseseznamem"/>
      </w:pPr>
      <w:r>
        <w:t xml:space="preserve">p = F1 : S1 = 10 : 0,0010 = 100 000 : 20 = 5 000 Pa. </w:t>
      </w:r>
    </w:p>
    <w:p w:rsidR="00B87318" w:rsidRDefault="00B87318" w:rsidP="00B87318">
      <w:pPr>
        <w:pStyle w:val="Odstavecseseznamem"/>
      </w:pPr>
      <w:r>
        <w:t xml:space="preserve">Potom vypočítáme </w:t>
      </w:r>
      <w:r w:rsidR="00A857A3">
        <w:t xml:space="preserve">sílu F2 pomocí tlaku. </w:t>
      </w:r>
      <w:proofErr w:type="gramStart"/>
      <w:r w:rsidR="00A857A3">
        <w:t>F2 = p . S2</w:t>
      </w:r>
      <w:proofErr w:type="gramEnd"/>
      <w:r w:rsidR="00A857A3">
        <w:t xml:space="preserve"> = 5 000 . 0,1 = </w:t>
      </w:r>
      <w:r w:rsidR="00A857A3" w:rsidRPr="00A857A3">
        <w:rPr>
          <w:b/>
          <w:u w:val="single"/>
        </w:rPr>
        <w:t>500 N</w:t>
      </w:r>
    </w:p>
    <w:p w:rsidR="00A857A3" w:rsidRPr="00A857A3" w:rsidRDefault="00A857A3" w:rsidP="00B87318">
      <w:pPr>
        <w:pStyle w:val="Odstavecseseznamem"/>
        <w:rPr>
          <w:b/>
        </w:rPr>
      </w:pPr>
      <w:r w:rsidRPr="00A857A3">
        <w:rPr>
          <w:b/>
        </w:rPr>
        <w:t>!!! Pozor, když počítáme tlak, musíme obsahy pístů převést na m</w:t>
      </w:r>
      <w:r w:rsidRPr="00A857A3">
        <w:rPr>
          <w:b/>
          <w:vertAlign w:val="superscript"/>
        </w:rPr>
        <w:t>2</w:t>
      </w:r>
      <w:r w:rsidRPr="00A857A3">
        <w:rPr>
          <w:b/>
        </w:rPr>
        <w:t>.</w:t>
      </w:r>
    </w:p>
    <w:p w:rsidR="007D1B7A" w:rsidRDefault="007D1B7A" w:rsidP="007D1B7A">
      <w:pPr>
        <w:pStyle w:val="Odstavecseseznamem"/>
        <w:numPr>
          <w:ilvl w:val="0"/>
          <w:numId w:val="1"/>
        </w:numPr>
      </w:pPr>
      <w:r>
        <w:t xml:space="preserve">Na čem závisí a kde vzniká hydrostatický tlak? </w:t>
      </w:r>
    </w:p>
    <w:p w:rsidR="00A857A3" w:rsidRDefault="00A857A3" w:rsidP="00A857A3">
      <w:pPr>
        <w:pStyle w:val="Odstavecseseznamem"/>
      </w:pPr>
      <w:r>
        <w:t>Hydrostatický tlak vzniká ve vodě (v kapalině) a závisí na hloubce pod hladinou, na hustotě kapaliny a na gravitaci.</w:t>
      </w:r>
    </w:p>
    <w:p w:rsidR="007D1B7A" w:rsidRPr="00410AEB" w:rsidRDefault="00A857A3" w:rsidP="007D1B7A">
      <w:pPr>
        <w:pStyle w:val="Odstavecseseznamem"/>
        <w:numPr>
          <w:ilvl w:val="0"/>
          <w:numId w:val="1"/>
        </w:numPr>
        <w:rPr>
          <w:b/>
        </w:rPr>
      </w:pPr>
      <w:r w:rsidRPr="00410AEB">
        <w:rPr>
          <w:b/>
        </w:rPr>
        <w:t>h = 30 m, ró = 1000 kg/m</w:t>
      </w:r>
      <w:r w:rsidRPr="00410AEB">
        <w:rPr>
          <w:b/>
          <w:vertAlign w:val="superscript"/>
        </w:rPr>
        <w:t>3</w:t>
      </w:r>
      <w:r w:rsidRPr="00410AEB">
        <w:rPr>
          <w:b/>
        </w:rPr>
        <w:t xml:space="preserve">, g = 10 N/kg </w:t>
      </w:r>
      <w:proofErr w:type="spellStart"/>
      <w:proofErr w:type="gramStart"/>
      <w:r w:rsidRPr="00410AEB">
        <w:rPr>
          <w:b/>
        </w:rPr>
        <w:t>p</w:t>
      </w:r>
      <w:r w:rsidRPr="00410AEB">
        <w:rPr>
          <w:b/>
          <w:vertAlign w:val="subscript"/>
        </w:rPr>
        <w:t>h</w:t>
      </w:r>
      <w:proofErr w:type="spellEnd"/>
      <w:r w:rsidRPr="00410AEB">
        <w:rPr>
          <w:b/>
        </w:rPr>
        <w:t xml:space="preserve"> = ?</w:t>
      </w:r>
      <w:proofErr w:type="gramEnd"/>
    </w:p>
    <w:p w:rsidR="00A857A3" w:rsidRDefault="00A857A3" w:rsidP="00A857A3">
      <w:pPr>
        <w:pStyle w:val="Odstavecseseznamem"/>
      </w:pPr>
      <w:proofErr w:type="spellStart"/>
      <w:proofErr w:type="gramStart"/>
      <w:r>
        <w:t>p</w:t>
      </w:r>
      <w:r w:rsidRPr="00A857A3">
        <w:rPr>
          <w:vertAlign w:val="subscript"/>
        </w:rPr>
        <w:t>h</w:t>
      </w:r>
      <w:proofErr w:type="spellEnd"/>
      <w:r>
        <w:t xml:space="preserve"> =</w:t>
      </w:r>
      <w:r>
        <w:t xml:space="preserve"> h . ró</w:t>
      </w:r>
      <w:proofErr w:type="gramEnd"/>
      <w:r>
        <w:t xml:space="preserve"> . g = 30 . 1000 . 10 = 300 000 Pa. V hloubce 30 m v přehradě vzniká tlak 300 000 Pa. (Nepište, prosím, přehrada má 300 000.)</w:t>
      </w:r>
    </w:p>
    <w:p w:rsidR="00877217" w:rsidRPr="00410AEB" w:rsidRDefault="00877217" w:rsidP="00877217">
      <w:pPr>
        <w:pStyle w:val="Odstavecseseznamem"/>
        <w:numPr>
          <w:ilvl w:val="0"/>
          <w:numId w:val="1"/>
        </w:numPr>
        <w:rPr>
          <w:b/>
        </w:rPr>
      </w:pPr>
      <w:r w:rsidRPr="00410AEB">
        <w:rPr>
          <w:b/>
        </w:rPr>
        <w:t xml:space="preserve">h = </w:t>
      </w:r>
      <w:r w:rsidRPr="00410AEB">
        <w:rPr>
          <w:b/>
        </w:rPr>
        <w:t>170</w:t>
      </w:r>
      <w:r w:rsidRPr="00410AEB">
        <w:rPr>
          <w:b/>
        </w:rPr>
        <w:t xml:space="preserve"> m, </w:t>
      </w:r>
      <w:r w:rsidRPr="00410AEB">
        <w:rPr>
          <w:b/>
        </w:rPr>
        <w:t>ró = 1025</w:t>
      </w:r>
      <w:r w:rsidRPr="00410AEB">
        <w:rPr>
          <w:b/>
        </w:rPr>
        <w:t xml:space="preserve"> kg/m</w:t>
      </w:r>
      <w:r w:rsidRPr="00410AEB">
        <w:rPr>
          <w:b/>
          <w:vertAlign w:val="superscript"/>
        </w:rPr>
        <w:t>3</w:t>
      </w:r>
      <w:r w:rsidRPr="00410AEB">
        <w:rPr>
          <w:b/>
        </w:rPr>
        <w:t xml:space="preserve">, g = 10 N/kg </w:t>
      </w:r>
      <w:proofErr w:type="spellStart"/>
      <w:proofErr w:type="gramStart"/>
      <w:r w:rsidRPr="00410AEB">
        <w:rPr>
          <w:b/>
        </w:rPr>
        <w:t>p</w:t>
      </w:r>
      <w:r w:rsidRPr="00410AEB">
        <w:rPr>
          <w:b/>
          <w:vertAlign w:val="subscript"/>
        </w:rPr>
        <w:t>h</w:t>
      </w:r>
      <w:proofErr w:type="spellEnd"/>
      <w:r w:rsidRPr="00410AEB">
        <w:rPr>
          <w:b/>
        </w:rPr>
        <w:t xml:space="preserve"> = ?</w:t>
      </w:r>
      <w:proofErr w:type="gramEnd"/>
    </w:p>
    <w:p w:rsidR="00877217" w:rsidRDefault="00FB26D1" w:rsidP="00877217">
      <w:pPr>
        <w:pStyle w:val="Odstavecseseznamem"/>
      </w:pPr>
      <w:proofErr w:type="spellStart"/>
      <w:proofErr w:type="gramStart"/>
      <w:r>
        <w:t>p</w:t>
      </w:r>
      <w:r w:rsidRPr="00A857A3">
        <w:rPr>
          <w:vertAlign w:val="subscript"/>
        </w:rPr>
        <w:t>h</w:t>
      </w:r>
      <w:proofErr w:type="spellEnd"/>
      <w:r>
        <w:t xml:space="preserve"> = h . ró</w:t>
      </w:r>
      <w:proofErr w:type="gramEnd"/>
      <w:r>
        <w:t xml:space="preserve"> . g = </w:t>
      </w:r>
      <w:r>
        <w:t>170</w:t>
      </w:r>
      <w:r>
        <w:t xml:space="preserve"> . 10</w:t>
      </w:r>
      <w:r>
        <w:t>25</w:t>
      </w:r>
      <w:r>
        <w:t xml:space="preserve"> . 10 = </w:t>
      </w:r>
      <w:r w:rsidRPr="00FB26D1">
        <w:t>1 742</w:t>
      </w:r>
      <w:r>
        <w:t> </w:t>
      </w:r>
      <w:r w:rsidRPr="00FB26D1">
        <w:t>500</w:t>
      </w:r>
      <w:r>
        <w:t xml:space="preserve"> </w:t>
      </w:r>
      <w:r>
        <w:t xml:space="preserve">Pa. V hloubce </w:t>
      </w:r>
      <w:r>
        <w:t>17</w:t>
      </w:r>
      <w:r>
        <w:t>0 m v </w:t>
      </w:r>
      <w:r>
        <w:t>moři</w:t>
      </w:r>
      <w:r>
        <w:t xml:space="preserve"> vzniká tlak </w:t>
      </w:r>
      <w:r>
        <w:t>1,74</w:t>
      </w:r>
      <w:r>
        <w:t xml:space="preserve"> </w:t>
      </w:r>
      <w:proofErr w:type="spellStart"/>
      <w:r>
        <w:t>M</w:t>
      </w:r>
      <w:r>
        <w:t>Pa</w:t>
      </w:r>
      <w:proofErr w:type="spellEnd"/>
      <w:r>
        <w:t>.</w:t>
      </w:r>
    </w:p>
    <w:p w:rsidR="00410AEB" w:rsidRDefault="00410AEB" w:rsidP="007D1B7A">
      <w:pPr>
        <w:pStyle w:val="Odstavecseseznamem"/>
        <w:numPr>
          <w:ilvl w:val="0"/>
          <w:numId w:val="1"/>
        </w:numPr>
      </w:pPr>
      <w:r w:rsidRPr="00410AEB">
        <w:rPr>
          <w:b/>
        </w:rPr>
        <w:t>V = 2 m</w:t>
      </w:r>
      <w:r w:rsidRPr="00410AEB">
        <w:rPr>
          <w:b/>
          <w:vertAlign w:val="superscript"/>
        </w:rPr>
        <w:t>3</w:t>
      </w:r>
      <w:r>
        <w:t xml:space="preserve">, </w:t>
      </w:r>
      <w:r w:rsidRPr="00410AEB">
        <w:rPr>
          <w:b/>
        </w:rPr>
        <w:t>ró = 1025 kg/m</w:t>
      </w:r>
      <w:r w:rsidRPr="00410AEB">
        <w:rPr>
          <w:b/>
          <w:vertAlign w:val="superscript"/>
        </w:rPr>
        <w:t>3</w:t>
      </w:r>
      <w:r w:rsidRPr="00410AEB">
        <w:rPr>
          <w:b/>
        </w:rPr>
        <w:t>, g = 10 N/kg</w:t>
      </w:r>
      <w:r>
        <w:t xml:space="preserve"> , </w:t>
      </w:r>
      <w:proofErr w:type="spellStart"/>
      <w:proofErr w:type="gramStart"/>
      <w:r w:rsidRPr="00410AEB">
        <w:rPr>
          <w:b/>
        </w:rPr>
        <w:t>F</w:t>
      </w:r>
      <w:r w:rsidRPr="00410AEB">
        <w:rPr>
          <w:b/>
          <w:vertAlign w:val="subscript"/>
        </w:rPr>
        <w:t>vz</w:t>
      </w:r>
      <w:proofErr w:type="spellEnd"/>
      <w:r w:rsidRPr="00410AEB">
        <w:rPr>
          <w:b/>
        </w:rPr>
        <w:t xml:space="preserve"> = ?</w:t>
      </w:r>
      <w:r>
        <w:t xml:space="preserve"> </w:t>
      </w:r>
    </w:p>
    <w:p w:rsidR="00410AEB" w:rsidRDefault="00410AEB" w:rsidP="00410AEB">
      <w:pPr>
        <w:pStyle w:val="Odstavecseseznamem"/>
      </w:pPr>
      <w:proofErr w:type="spellStart"/>
      <w:r w:rsidRPr="00410AEB">
        <w:rPr>
          <w:b/>
        </w:rPr>
        <w:t>F</w:t>
      </w:r>
      <w:r w:rsidRPr="00410AEB">
        <w:rPr>
          <w:b/>
          <w:vertAlign w:val="subscript"/>
        </w:rPr>
        <w:t>vz</w:t>
      </w:r>
      <w:proofErr w:type="spellEnd"/>
      <w:r w:rsidRPr="00410AEB">
        <w:rPr>
          <w:b/>
        </w:rPr>
        <w:t xml:space="preserve"> =</w:t>
      </w:r>
      <w:r>
        <w:rPr>
          <w:b/>
        </w:rPr>
        <w:t xml:space="preserve"> V . ró</w:t>
      </w:r>
      <w:proofErr w:type="gramEnd"/>
      <w:r>
        <w:rPr>
          <w:b/>
        </w:rPr>
        <w:t xml:space="preserve"> . g = 2 . 1025 . 10 = 20 500 N.</w:t>
      </w:r>
      <w:r w:rsidR="007D1B7A">
        <w:t xml:space="preserve"> </w:t>
      </w:r>
    </w:p>
    <w:p w:rsidR="007D1B7A" w:rsidRDefault="00410AEB" w:rsidP="00410AEB">
      <w:pPr>
        <w:pStyle w:val="Odstavecseseznamem"/>
      </w:pPr>
      <w:r>
        <w:t>N</w:t>
      </w:r>
      <w:r w:rsidR="007D1B7A">
        <w:t>a těleso o objemu 2 m</w:t>
      </w:r>
      <w:r w:rsidR="007D1B7A" w:rsidRPr="00A53547">
        <w:rPr>
          <w:vertAlign w:val="superscript"/>
        </w:rPr>
        <w:t>3</w:t>
      </w:r>
      <w:r w:rsidR="007D1B7A">
        <w:t>, které je</w:t>
      </w:r>
      <w:r>
        <w:t xml:space="preserve"> zcela ponořené v moři působí vztlaková síla 20 500 N.</w:t>
      </w:r>
    </w:p>
    <w:p w:rsidR="00CF12A7" w:rsidRDefault="00410AEB" w:rsidP="007D1B7A">
      <w:pPr>
        <w:pStyle w:val="Odstavecseseznamem"/>
        <w:numPr>
          <w:ilvl w:val="0"/>
          <w:numId w:val="1"/>
        </w:numPr>
      </w:pPr>
      <w:r>
        <w:t xml:space="preserve">Jak vidíme z předchozího příkladu, vztlaková síla </w:t>
      </w:r>
      <w:r w:rsidRPr="00CF12A7">
        <w:rPr>
          <w:b/>
        </w:rPr>
        <w:t>nezávisí</w:t>
      </w:r>
      <w:r>
        <w:t xml:space="preserve"> </w:t>
      </w:r>
      <w:r w:rsidR="007D1B7A">
        <w:t>na hustotě lát</w:t>
      </w:r>
      <w:r>
        <w:t xml:space="preserve">ky, ze které je těleso vyrobeno. Na hustotě látky závisí gravitační síla, která také působí na těleso ponořené do kapaliny a působí směrem dolů. Vztlaková síla působí směrem vzhůru. </w:t>
      </w:r>
      <w:r w:rsidR="00CF12A7">
        <w:t xml:space="preserve">Pokud je gravitační síla větší než vztlaková, těleso klesne ke dnu, pokud je gravitační síla menší než vztlaková těleso bude stoupat k hladině. </w:t>
      </w:r>
    </w:p>
    <w:p w:rsidR="00CF12A7" w:rsidRDefault="00CF12A7" w:rsidP="00CF12A7">
      <w:pPr>
        <w:pStyle w:val="Odstavecseseznamem"/>
      </w:pPr>
      <w:r>
        <w:t>(Ponorky využívají tohoto jednoduchého principu, když se chtějí ponořit, načerpají vodu do nádrží, jsou těžší, …. Naopak při vynořování vodu z nádrží vytlačují, tím se vlastně snižuje hustota ponorky, hmotnost, atd.)</w:t>
      </w:r>
    </w:p>
    <w:p w:rsidR="007D1B7A" w:rsidRDefault="00CF12A7" w:rsidP="007D1B7A">
      <w:pPr>
        <w:pStyle w:val="Odstavecseseznamem"/>
        <w:numPr>
          <w:ilvl w:val="0"/>
          <w:numId w:val="1"/>
        </w:numPr>
      </w:pPr>
      <w:r>
        <w:t xml:space="preserve">Atmosférický tlak způsobený vzduchem závisí také na hloubce a na hustotě vzduchu. Ale hladina vzduchu je přece tam, kde končí atmosféra, v největší hloubce vzduchu jsme u hladiny moře. Proto </w:t>
      </w:r>
      <w:r w:rsidRPr="00CF12A7">
        <w:rPr>
          <w:b/>
        </w:rPr>
        <w:t>větší atmosférický tlak je</w:t>
      </w:r>
      <w:r w:rsidR="007D1B7A" w:rsidRPr="00CF12A7">
        <w:rPr>
          <w:b/>
        </w:rPr>
        <w:t xml:space="preserve"> u hlad</w:t>
      </w:r>
      <w:r w:rsidRPr="00CF12A7">
        <w:rPr>
          <w:b/>
        </w:rPr>
        <w:t>iny moře</w:t>
      </w:r>
      <w:r>
        <w:t xml:space="preserve">. </w:t>
      </w:r>
    </w:p>
    <w:p w:rsidR="00CF12A7" w:rsidRDefault="00CF12A7" w:rsidP="00CF12A7">
      <w:r>
        <w:t>Hodnocení a bodování:</w:t>
      </w:r>
    </w:p>
    <w:p w:rsidR="00CF12A7" w:rsidRDefault="00CF12A7" w:rsidP="00CF12A7">
      <w:r>
        <w:t xml:space="preserve">Správná odpověď nebo </w:t>
      </w:r>
      <w:r w:rsidR="0084172D">
        <w:t>správně vyřešený příklad je za 1 bod. Je možné získat maximálně 10 bodů.</w:t>
      </w:r>
    </w:p>
    <w:p w:rsidR="0084172D" w:rsidRDefault="006C039D" w:rsidP="00CF12A7">
      <w:r>
        <w:t xml:space="preserve">10, 9 bodů – </w:t>
      </w:r>
      <w:r w:rsidRPr="006C039D">
        <w:rPr>
          <w:b/>
          <w:color w:val="FF0000"/>
        </w:rPr>
        <w:t>1</w:t>
      </w:r>
      <w:r>
        <w:t xml:space="preserve">, </w:t>
      </w:r>
      <w:r>
        <w:tab/>
        <w:t xml:space="preserve"> 8, 7 bodů – </w:t>
      </w:r>
      <w:r w:rsidRPr="006C039D">
        <w:rPr>
          <w:b/>
          <w:color w:val="FF0000"/>
        </w:rPr>
        <w:t>2</w:t>
      </w:r>
      <w:r>
        <w:t xml:space="preserve">, </w:t>
      </w:r>
      <w:r>
        <w:tab/>
        <w:t xml:space="preserve"> 6, 5 bodů – </w:t>
      </w:r>
      <w:r w:rsidRPr="006C039D">
        <w:rPr>
          <w:b/>
          <w:color w:val="FF0000"/>
        </w:rPr>
        <w:t>3</w:t>
      </w:r>
      <w:r>
        <w:t xml:space="preserve">, </w:t>
      </w:r>
      <w:r>
        <w:tab/>
        <w:t xml:space="preserve"> 4, 3 body – </w:t>
      </w:r>
      <w:r w:rsidRPr="006C039D">
        <w:rPr>
          <w:b/>
          <w:color w:val="FF0000"/>
        </w:rPr>
        <w:t>4</w:t>
      </w:r>
      <w:r>
        <w:t xml:space="preserve">, </w:t>
      </w:r>
      <w:r>
        <w:tab/>
        <w:t xml:space="preserve"> 2, 1, 0 bodů – </w:t>
      </w:r>
      <w:r w:rsidRPr="006C039D">
        <w:rPr>
          <w:b/>
          <w:color w:val="FF0000"/>
        </w:rPr>
        <w:t>5</w:t>
      </w:r>
      <w:r>
        <w:t>.</w:t>
      </w:r>
    </w:p>
    <w:p w:rsidR="007D1B7A" w:rsidRDefault="007D1B7A">
      <w:bookmarkStart w:id="0" w:name="_GoBack"/>
      <w:bookmarkEnd w:id="0"/>
    </w:p>
    <w:sectPr w:rsidR="007D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2259C"/>
    <w:multiLevelType w:val="hybridMultilevel"/>
    <w:tmpl w:val="4FE696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7A"/>
    <w:rsid w:val="002C1D79"/>
    <w:rsid w:val="002F6CC4"/>
    <w:rsid w:val="00410AEB"/>
    <w:rsid w:val="006C039D"/>
    <w:rsid w:val="006E6546"/>
    <w:rsid w:val="007D1B7A"/>
    <w:rsid w:val="0084172D"/>
    <w:rsid w:val="00877217"/>
    <w:rsid w:val="00A73D4F"/>
    <w:rsid w:val="00A857A3"/>
    <w:rsid w:val="00AD72C1"/>
    <w:rsid w:val="00B87318"/>
    <w:rsid w:val="00CF12A7"/>
    <w:rsid w:val="00FB2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29576-3054-40C8-AEAB-A5F553E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449</Words>
  <Characters>2652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250 G4</dc:creator>
  <cp:keywords/>
  <dc:description/>
  <cp:lastModifiedBy>HP 250 G4</cp:lastModifiedBy>
  <cp:revision>3</cp:revision>
  <dcterms:created xsi:type="dcterms:W3CDTF">2020-04-21T07:35:00Z</dcterms:created>
  <dcterms:modified xsi:type="dcterms:W3CDTF">2020-04-21T09:24:00Z</dcterms:modified>
</cp:coreProperties>
</file>