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7B" w:rsidRPr="0084124B" w:rsidRDefault="00BF4F54" w:rsidP="0084124B">
      <w:pPr>
        <w:jc w:val="center"/>
        <w:rPr>
          <w:rFonts w:asciiTheme="majorHAnsi" w:hAnsiTheme="majorHAnsi"/>
          <w:b/>
          <w:sz w:val="36"/>
          <w:szCs w:val="36"/>
        </w:rPr>
      </w:pPr>
      <w:r w:rsidRPr="0084124B">
        <w:rPr>
          <w:rFonts w:asciiTheme="majorHAnsi" w:hAnsiTheme="majorHAnsi"/>
          <w:b/>
          <w:sz w:val="36"/>
          <w:szCs w:val="36"/>
        </w:rPr>
        <w:t>Základní a Mateřská škola Křtiny</w:t>
      </w:r>
    </w:p>
    <w:p w:rsidR="00BF4F54" w:rsidRDefault="00BF4F54" w:rsidP="0084124B">
      <w:pPr>
        <w:tabs>
          <w:tab w:val="center" w:pos="4536"/>
        </w:tabs>
        <w:jc w:val="center"/>
        <w:rPr>
          <w:rFonts w:asciiTheme="majorHAnsi" w:hAnsiTheme="majorHAnsi"/>
          <w:sz w:val="36"/>
          <w:szCs w:val="36"/>
        </w:rPr>
      </w:pPr>
    </w:p>
    <w:p w:rsidR="00BF4F54" w:rsidRPr="0084124B" w:rsidRDefault="00876555" w:rsidP="0084124B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Absolventská práce</w:t>
      </w:r>
    </w:p>
    <w:p w:rsidR="00970528" w:rsidRPr="0084124B" w:rsidRDefault="00970528" w:rsidP="0084124B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Název práce</w:t>
      </w:r>
    </w:p>
    <w:p w:rsidR="00BF4F54" w:rsidRDefault="00BF4F54" w:rsidP="0084124B">
      <w:pPr>
        <w:jc w:val="center"/>
        <w:rPr>
          <w:rFonts w:asciiTheme="majorHAnsi" w:hAnsiTheme="majorHAnsi"/>
          <w:sz w:val="36"/>
          <w:szCs w:val="36"/>
        </w:rPr>
      </w:pPr>
    </w:p>
    <w:p w:rsidR="00BF4F54" w:rsidRDefault="00BF4F54" w:rsidP="0084124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>
            <wp:extent cx="2847975" cy="1600200"/>
            <wp:effectExtent l="19050" t="0" r="9525" b="0"/>
            <wp:docPr id="2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54" w:rsidRDefault="00BF4F54" w:rsidP="0084124B">
      <w:pPr>
        <w:jc w:val="center"/>
        <w:rPr>
          <w:rFonts w:asciiTheme="majorHAnsi" w:hAnsiTheme="majorHAnsi"/>
          <w:sz w:val="36"/>
          <w:szCs w:val="36"/>
        </w:rPr>
      </w:pPr>
    </w:p>
    <w:p w:rsidR="00BF4F54" w:rsidRDefault="00BF4F54" w:rsidP="0084124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</w:t>
      </w:r>
      <w:r w:rsidR="001A5426">
        <w:rPr>
          <w:rFonts w:asciiTheme="majorHAnsi" w:hAnsiTheme="majorHAnsi"/>
          <w:sz w:val="36"/>
          <w:szCs w:val="36"/>
        </w:rPr>
        <w:t>21/2022</w:t>
      </w:r>
      <w:bookmarkStart w:id="0" w:name="_GoBack"/>
      <w:bookmarkEnd w:id="0"/>
    </w:p>
    <w:p w:rsidR="00BF4F54" w:rsidRDefault="00BF4F54" w:rsidP="0084124B">
      <w:pPr>
        <w:jc w:val="both"/>
        <w:rPr>
          <w:rFonts w:asciiTheme="majorHAnsi" w:hAnsiTheme="majorHAnsi"/>
          <w:sz w:val="36"/>
          <w:szCs w:val="36"/>
        </w:rPr>
      </w:pPr>
    </w:p>
    <w:p w:rsidR="0084124B" w:rsidRDefault="0084124B" w:rsidP="0084124B">
      <w:pPr>
        <w:jc w:val="both"/>
        <w:rPr>
          <w:rFonts w:asciiTheme="majorHAnsi" w:hAnsiTheme="majorHAnsi"/>
          <w:sz w:val="32"/>
          <w:szCs w:val="32"/>
        </w:rPr>
      </w:pPr>
    </w:p>
    <w:p w:rsidR="0084124B" w:rsidRDefault="0084124B" w:rsidP="0084124B">
      <w:pPr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76555" w:rsidRDefault="00876555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BF4F54" w:rsidRPr="0084124B" w:rsidRDefault="00BF4F54" w:rsidP="00865DB8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84124B">
        <w:rPr>
          <w:rFonts w:asciiTheme="majorHAnsi" w:hAnsiTheme="majorHAnsi"/>
          <w:sz w:val="32"/>
          <w:szCs w:val="32"/>
        </w:rPr>
        <w:t xml:space="preserve">Členové skupiny: </w:t>
      </w:r>
    </w:p>
    <w:p w:rsidR="00BF4F54" w:rsidRDefault="00BF4F54" w:rsidP="0084124B">
      <w:pPr>
        <w:jc w:val="both"/>
        <w:rPr>
          <w:rFonts w:asciiTheme="majorHAnsi" w:hAnsiTheme="majorHAnsi"/>
          <w:sz w:val="32"/>
          <w:szCs w:val="32"/>
        </w:rPr>
      </w:pPr>
      <w:r w:rsidRPr="0084124B">
        <w:rPr>
          <w:rFonts w:asciiTheme="majorHAnsi" w:hAnsiTheme="majorHAnsi"/>
          <w:sz w:val="32"/>
          <w:szCs w:val="32"/>
        </w:rPr>
        <w:t xml:space="preserve">Konzultant: </w:t>
      </w:r>
    </w:p>
    <w:p w:rsidR="0084124B" w:rsidRDefault="0084124B" w:rsidP="0084124B">
      <w:pPr>
        <w:jc w:val="both"/>
        <w:rPr>
          <w:rFonts w:asciiTheme="majorHAnsi" w:hAnsiTheme="majorHAnsi"/>
          <w:sz w:val="32"/>
          <w:szCs w:val="32"/>
        </w:rPr>
      </w:pPr>
    </w:p>
    <w:p w:rsidR="0084124B" w:rsidRDefault="0084124B" w:rsidP="00735196">
      <w:pPr>
        <w:pStyle w:val="Nadpis1"/>
        <w:jc w:val="both"/>
        <w:rPr>
          <w:sz w:val="40"/>
          <w:szCs w:val="40"/>
        </w:rPr>
      </w:pPr>
      <w:bookmarkStart w:id="1" w:name="_Toc508959752"/>
      <w:r w:rsidRPr="001A3C58">
        <w:rPr>
          <w:sz w:val="40"/>
          <w:szCs w:val="40"/>
        </w:rPr>
        <w:lastRenderedPageBreak/>
        <w:t>Anotace</w:t>
      </w:r>
      <w:bookmarkEnd w:id="1"/>
    </w:p>
    <w:p w:rsidR="001E2BB3" w:rsidRPr="001E2BB3" w:rsidRDefault="001E2BB3" w:rsidP="001E2BB3">
      <w:r>
        <w:t>Místo tohoto textu napiš anotaci (Cca 5 řádků vystihující obsah práce) v češtině + klíčová slova (max 5 slov vystihující práci). Naformátuj na: písmo Times New Roman, velikost 12, řádkování 1,5, zarovnání do bloku, odsazení prvního řádku odstavce tabulátorem, Pro nadpis použij styl Nadpis 1, pro ostatní text Styl normální.</w:t>
      </w: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sz w:val="24"/>
          <w:szCs w:val="24"/>
        </w:rPr>
      </w:pPr>
    </w:p>
    <w:p w:rsidR="001A3C58" w:rsidRDefault="001A3C58" w:rsidP="00735196">
      <w:pPr>
        <w:jc w:val="both"/>
        <w:rPr>
          <w:rFonts w:cstheme="minorHAnsi"/>
          <w:b/>
          <w:sz w:val="24"/>
          <w:szCs w:val="24"/>
        </w:rPr>
      </w:pPr>
    </w:p>
    <w:p w:rsidR="001A3C58" w:rsidRDefault="001A3C58" w:rsidP="00735196">
      <w:pPr>
        <w:jc w:val="both"/>
        <w:rPr>
          <w:rFonts w:cstheme="minorHAnsi"/>
          <w:b/>
          <w:sz w:val="24"/>
          <w:szCs w:val="24"/>
        </w:rPr>
      </w:pPr>
    </w:p>
    <w:p w:rsidR="001A3C58" w:rsidRDefault="001A3C58" w:rsidP="00735196">
      <w:pPr>
        <w:jc w:val="both"/>
        <w:rPr>
          <w:rFonts w:cstheme="minorHAnsi"/>
          <w:b/>
          <w:sz w:val="24"/>
          <w:szCs w:val="24"/>
        </w:rPr>
      </w:pPr>
    </w:p>
    <w:p w:rsidR="001A3C58" w:rsidRDefault="001A3C58" w:rsidP="00735196">
      <w:pPr>
        <w:jc w:val="both"/>
        <w:rPr>
          <w:rFonts w:cstheme="minorHAnsi"/>
          <w:b/>
          <w:sz w:val="24"/>
          <w:szCs w:val="24"/>
        </w:rPr>
      </w:pPr>
    </w:p>
    <w:p w:rsidR="001A3C58" w:rsidRDefault="001A3C58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pStyle w:val="Nadpis1"/>
        <w:jc w:val="both"/>
        <w:rPr>
          <w:sz w:val="40"/>
          <w:szCs w:val="40"/>
        </w:rPr>
      </w:pPr>
      <w:bookmarkStart w:id="2" w:name="_Toc508959753"/>
      <w:r w:rsidRPr="001A3C58">
        <w:rPr>
          <w:sz w:val="40"/>
          <w:szCs w:val="40"/>
        </w:rPr>
        <w:lastRenderedPageBreak/>
        <w:t>Annotation</w:t>
      </w:r>
      <w:bookmarkEnd w:id="2"/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1E2BB3" w:rsidRPr="001E2BB3" w:rsidRDefault="001E2BB3" w:rsidP="001E2BB3">
      <w:r>
        <w:t>Místo tohoto textu napiš anotaci (Cca 5 řádků vystihující obsah práce) tutéž jako v češtině , jen ji přelož do angličtiny + klíčová slova (max 5 slov vystihující práci, taktéž v agličtině). Naformátuj na: písmo Times New Roman, velikost 12, řádkování 1,5, zarovnání do bloku, odsazení prvního řádku odstavce tabulátorem, Pro nadpis použij styl Nadpis 1, pro ostatní text Styl normální.</w:t>
      </w: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970528" w:rsidRPr="001A3C58" w:rsidRDefault="00970528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p w:rsidR="0084124B" w:rsidRPr="001A3C58" w:rsidRDefault="0084124B" w:rsidP="00735196">
      <w:pPr>
        <w:jc w:val="both"/>
        <w:rPr>
          <w:rFonts w:cstheme="minorHAnsi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145194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3C58" w:rsidRDefault="001A3C58" w:rsidP="00735196">
          <w:pPr>
            <w:pStyle w:val="Nadpisobsahu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1A3C58" w:rsidRDefault="001A3C58" w:rsidP="00735196">
          <w:pPr>
            <w:pStyle w:val="Nadpisobsahu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1A3C58" w:rsidRDefault="001A3C58" w:rsidP="00735196">
          <w:pPr>
            <w:pStyle w:val="Nadpisobsahu"/>
            <w:jc w:val="both"/>
            <w:rPr>
              <w:rFonts w:asciiTheme="minorHAnsi" w:hAnsiTheme="minorHAnsi"/>
              <w:sz w:val="24"/>
              <w:szCs w:val="24"/>
            </w:rPr>
          </w:pPr>
        </w:p>
        <w:p w:rsidR="001A3C58" w:rsidRDefault="001A3C58" w:rsidP="00735196">
          <w:pPr>
            <w:jc w:val="both"/>
            <w:rPr>
              <w:lang w:eastAsia="cs-CZ"/>
            </w:rPr>
          </w:pPr>
        </w:p>
        <w:p w:rsidR="001A3C58" w:rsidRDefault="001A3C58" w:rsidP="00735196">
          <w:pPr>
            <w:pStyle w:val="Nadpisobsahu"/>
            <w:jc w:val="both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</w:p>
        <w:p w:rsidR="001A3C58" w:rsidRPr="001A3C58" w:rsidRDefault="001A3C58" w:rsidP="00735196">
          <w:pPr>
            <w:jc w:val="both"/>
            <w:rPr>
              <w:lang w:eastAsia="cs-CZ"/>
            </w:rPr>
          </w:pPr>
        </w:p>
        <w:p w:rsidR="00B11769" w:rsidRDefault="00B11769" w:rsidP="00735196">
          <w:pPr>
            <w:pStyle w:val="Nadpis1"/>
            <w:jc w:val="both"/>
            <w:rPr>
              <w:sz w:val="40"/>
              <w:szCs w:val="40"/>
            </w:rPr>
          </w:pPr>
          <w:bookmarkStart w:id="3" w:name="_Toc508959754"/>
          <w:r w:rsidRPr="001A3C58">
            <w:rPr>
              <w:sz w:val="40"/>
              <w:szCs w:val="40"/>
            </w:rPr>
            <w:lastRenderedPageBreak/>
            <w:t>Obsah</w:t>
          </w:r>
          <w:bookmarkEnd w:id="3"/>
        </w:p>
        <w:p w:rsidR="001E2BB3" w:rsidRPr="001E2BB3" w:rsidRDefault="001E2BB3" w:rsidP="001E2BB3">
          <w:r>
            <w:t>Obsah aktualizuj, jak budeš mít všechny názvy kapitol napsány a nastaven styl písma u hlavních kapitol Nadpis 1 u podkapitol Nadpis 2 atd…</w:t>
          </w:r>
        </w:p>
        <w:p w:rsidR="00970528" w:rsidRDefault="00B1176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1A3C58">
            <w:rPr>
              <w:sz w:val="24"/>
              <w:szCs w:val="24"/>
            </w:rPr>
            <w:fldChar w:fldCharType="begin"/>
          </w:r>
          <w:r w:rsidRPr="001A3C58">
            <w:rPr>
              <w:sz w:val="24"/>
              <w:szCs w:val="24"/>
            </w:rPr>
            <w:instrText xml:space="preserve"> TOC \o "1-3" \h \z \u </w:instrText>
          </w:r>
          <w:r w:rsidRPr="001A3C58">
            <w:rPr>
              <w:sz w:val="24"/>
              <w:szCs w:val="24"/>
            </w:rPr>
            <w:fldChar w:fldCharType="separate"/>
          </w:r>
          <w:hyperlink w:anchor="_Toc508959752" w:history="1">
            <w:r w:rsidR="00970528" w:rsidRPr="007A3CD2">
              <w:rPr>
                <w:rStyle w:val="Hypertextovodkaz"/>
                <w:noProof/>
              </w:rPr>
              <w:t>Anotace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_Toc508959752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2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3" w:history="1">
            <w:r w:rsidR="00970528" w:rsidRPr="007A3CD2">
              <w:rPr>
                <w:rStyle w:val="Hypertextovodkaz"/>
                <w:noProof/>
              </w:rPr>
              <w:t>Annotation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_Toc508959753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3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4" w:history="1">
            <w:r w:rsidR="00970528" w:rsidRPr="007A3CD2">
              <w:rPr>
                <w:rStyle w:val="Hypertextovodkaz"/>
                <w:noProof/>
              </w:rPr>
              <w:t>Obsah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_Toc508959754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4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5" w:history="1">
            <w:r w:rsidR="00970528" w:rsidRPr="007A3CD2">
              <w:rPr>
                <w:rStyle w:val="Hypertextovodkaz"/>
                <w:noProof/>
              </w:rPr>
              <w:t>1.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Úvod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_Toc508959755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5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6" w:history="1">
            <w:r w:rsidR="00970528" w:rsidRPr="007A3CD2">
              <w:rPr>
                <w:rStyle w:val="Hypertextovodkaz"/>
                <w:noProof/>
              </w:rPr>
              <w:t>2.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  <w:shd w:val="clear" w:color="auto" w:fill="FFFFFF"/>
              </w:rPr>
              <w:t>Teoretická část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_Toc508959756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7" w:history="1">
            <w:r w:rsidR="00970528" w:rsidRPr="007A3CD2">
              <w:rPr>
                <w:rStyle w:val="Hypertextovodkaz"/>
                <w:noProof/>
              </w:rPr>
              <w:t>2.1.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1.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_Toc508959757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8" w:history="1">
            <w:r w:rsidR="00970528" w:rsidRPr="007A3CD2">
              <w:rPr>
                <w:rStyle w:val="Hypertextovodkaz"/>
                <w:noProof/>
              </w:rPr>
              <w:t>2.2.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2.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_Toc508959758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59" w:history="1">
            <w:r w:rsidR="00970528" w:rsidRPr="007A3CD2">
              <w:rPr>
                <w:rStyle w:val="Hypertextovodkaz"/>
                <w:noProof/>
              </w:rPr>
              <w:t>2.3.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3.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_Toc508959759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0" w:history="1">
            <w:r w:rsidR="00970528" w:rsidRPr="007A3CD2">
              <w:rPr>
                <w:rStyle w:val="Hypertextovodkaz"/>
                <w:noProof/>
              </w:rPr>
              <w:t>2.4.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4.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_Toc508959760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1" w:history="1">
            <w:r w:rsidR="00970528" w:rsidRPr="007A3CD2">
              <w:rPr>
                <w:rStyle w:val="Hypertextovodkaz"/>
                <w:noProof/>
              </w:rPr>
              <w:t>2.5.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5.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_Toc508959761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6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2" w:history="1">
            <w:r w:rsidR="00970528" w:rsidRPr="007A3CD2">
              <w:rPr>
                <w:rStyle w:val="Hypertextovodkaz"/>
                <w:noProof/>
              </w:rPr>
              <w:t>3.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Praktická část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_Toc508959762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3" w:history="1">
            <w:r w:rsidR="00970528" w:rsidRPr="007A3CD2">
              <w:rPr>
                <w:rStyle w:val="Hypertextovodkaz"/>
                <w:noProof/>
              </w:rPr>
              <w:t>3.1.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1.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_Toc508959763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4" w:history="1">
            <w:r w:rsidR="00970528" w:rsidRPr="007A3CD2">
              <w:rPr>
                <w:rStyle w:val="Hypertextovodkaz"/>
                <w:noProof/>
              </w:rPr>
              <w:t>3.2.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2.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_Toc508959764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5" w:history="1">
            <w:r w:rsidR="00970528" w:rsidRPr="007A3CD2">
              <w:rPr>
                <w:rStyle w:val="Hypertextovodkaz"/>
                <w:noProof/>
              </w:rPr>
              <w:t>3.3.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3.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_Toc508959765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6" w:history="1">
            <w:r w:rsidR="00970528" w:rsidRPr="007A3CD2">
              <w:rPr>
                <w:rStyle w:val="Hypertextovodkaz"/>
                <w:noProof/>
              </w:rPr>
              <w:t>3.4.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4.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_Toc508959766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7" w:history="1">
            <w:r w:rsidR="00970528" w:rsidRPr="007A3CD2">
              <w:rPr>
                <w:rStyle w:val="Hypertextovodkaz"/>
                <w:noProof/>
              </w:rPr>
              <w:t>3.5.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kapitola 5.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_Toc508959767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7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8" w:history="1">
            <w:r w:rsidR="00970528" w:rsidRPr="007A3CD2">
              <w:rPr>
                <w:rStyle w:val="Hypertextovodkaz"/>
                <w:noProof/>
              </w:rPr>
              <w:t>4.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Diskuse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_Toc508959768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8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69" w:history="1">
            <w:r w:rsidR="00970528" w:rsidRPr="007A3CD2">
              <w:rPr>
                <w:rStyle w:val="Hypertextovodkaz"/>
                <w:noProof/>
              </w:rPr>
              <w:t>5.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Závěr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_Toc508959769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9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970528" w:rsidRDefault="001A542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08959770" w:history="1">
            <w:r w:rsidR="00970528" w:rsidRPr="007A3CD2">
              <w:rPr>
                <w:rStyle w:val="Hypertextovodkaz"/>
                <w:noProof/>
              </w:rPr>
              <w:t>6.</w:t>
            </w:r>
            <w:r w:rsidR="00970528">
              <w:rPr>
                <w:rFonts w:eastAsiaTheme="minorEastAsia"/>
                <w:noProof/>
                <w:lang w:eastAsia="cs-CZ"/>
              </w:rPr>
              <w:tab/>
            </w:r>
            <w:r w:rsidR="00970528" w:rsidRPr="007A3CD2">
              <w:rPr>
                <w:rStyle w:val="Hypertextovodkaz"/>
                <w:noProof/>
              </w:rPr>
              <w:t>Zdroje</w:t>
            </w:r>
            <w:r w:rsidR="00970528">
              <w:rPr>
                <w:noProof/>
                <w:webHidden/>
              </w:rPr>
              <w:tab/>
            </w:r>
            <w:r w:rsidR="00970528">
              <w:rPr>
                <w:noProof/>
                <w:webHidden/>
              </w:rPr>
              <w:fldChar w:fldCharType="begin"/>
            </w:r>
            <w:r w:rsidR="00970528">
              <w:rPr>
                <w:noProof/>
                <w:webHidden/>
              </w:rPr>
              <w:instrText xml:space="preserve"> PAGEREF _Toc508959770 \h </w:instrText>
            </w:r>
            <w:r w:rsidR="00970528">
              <w:rPr>
                <w:noProof/>
                <w:webHidden/>
              </w:rPr>
            </w:r>
            <w:r w:rsidR="00970528">
              <w:rPr>
                <w:noProof/>
                <w:webHidden/>
              </w:rPr>
              <w:fldChar w:fldCharType="separate"/>
            </w:r>
            <w:r w:rsidR="00970528">
              <w:rPr>
                <w:noProof/>
                <w:webHidden/>
              </w:rPr>
              <w:t>10</w:t>
            </w:r>
            <w:r w:rsidR="00970528">
              <w:rPr>
                <w:noProof/>
                <w:webHidden/>
              </w:rPr>
              <w:fldChar w:fldCharType="end"/>
            </w:r>
          </w:hyperlink>
        </w:p>
        <w:p w:rsidR="001E4645" w:rsidRPr="001E4645" w:rsidRDefault="00B11769" w:rsidP="001E4645">
          <w:pPr>
            <w:jc w:val="both"/>
            <w:rPr>
              <w:sz w:val="24"/>
              <w:szCs w:val="24"/>
            </w:rPr>
          </w:pPr>
          <w:r w:rsidRPr="001A3C58">
            <w:rPr>
              <w:b/>
              <w:bCs/>
              <w:sz w:val="24"/>
              <w:szCs w:val="24"/>
            </w:rPr>
            <w:fldChar w:fldCharType="end"/>
          </w:r>
        </w:p>
      </w:sdtContent>
    </w:sdt>
    <w:bookmarkStart w:id="4" w:name="_Toc483944645" w:displacedByCustomXml="prev"/>
    <w:p w:rsidR="00970528" w:rsidRDefault="00970528" w:rsidP="00970528">
      <w:pPr>
        <w:pStyle w:val="Nadpis1"/>
        <w:ind w:left="720"/>
        <w:jc w:val="both"/>
        <w:rPr>
          <w:sz w:val="40"/>
          <w:szCs w:val="40"/>
        </w:rPr>
      </w:pPr>
      <w:bookmarkStart w:id="5" w:name="_Toc508959755"/>
    </w:p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Pr="00970528" w:rsidRDefault="00970528" w:rsidP="00970528"/>
    <w:p w:rsidR="0084124B" w:rsidRDefault="0084124B" w:rsidP="00970528">
      <w:pPr>
        <w:pStyle w:val="Nadpis1"/>
        <w:numPr>
          <w:ilvl w:val="0"/>
          <w:numId w:val="19"/>
        </w:numPr>
        <w:jc w:val="both"/>
        <w:rPr>
          <w:sz w:val="40"/>
          <w:szCs w:val="40"/>
        </w:rPr>
      </w:pPr>
      <w:r w:rsidRPr="001A3C58">
        <w:rPr>
          <w:sz w:val="40"/>
          <w:szCs w:val="40"/>
        </w:rPr>
        <w:lastRenderedPageBreak/>
        <w:t>Úvod</w:t>
      </w:r>
      <w:bookmarkEnd w:id="4"/>
      <w:bookmarkEnd w:id="5"/>
    </w:p>
    <w:p w:rsidR="00192E2B" w:rsidRPr="001E2BB3" w:rsidRDefault="00192E2B" w:rsidP="00192E2B">
      <w:r>
        <w:t>V úvodu napíšeš o čem v práci budeš psát (rozvinutější anotace). Stačí cca půl strany textu. Naformátuj na: písmo Times New Roman, velikost 12, řádkování 1,5, zarovnání do bloku, odsazení prvního řádku odstavce tabulátorem, Pro nadpis použij styl Nadpis 1, pro ostatní text Styl normální.</w:t>
      </w:r>
    </w:p>
    <w:p w:rsidR="00192E2B" w:rsidRPr="00192E2B" w:rsidRDefault="00192E2B" w:rsidP="00192E2B"/>
    <w:p w:rsidR="00CC366E" w:rsidRPr="001A3C58" w:rsidRDefault="00CC366E" w:rsidP="00735196">
      <w:pPr>
        <w:pStyle w:val="Nadpis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Pr="001A3C58" w:rsidRDefault="00F960DE" w:rsidP="00735196">
      <w:pPr>
        <w:jc w:val="both"/>
        <w:rPr>
          <w:sz w:val="24"/>
          <w:szCs w:val="24"/>
        </w:rPr>
      </w:pPr>
    </w:p>
    <w:p w:rsidR="00F960DE" w:rsidRDefault="00F960DE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Pr="001A3C58" w:rsidRDefault="00970528" w:rsidP="00735196">
      <w:pPr>
        <w:jc w:val="both"/>
        <w:rPr>
          <w:sz w:val="24"/>
          <w:szCs w:val="24"/>
        </w:rPr>
      </w:pPr>
    </w:p>
    <w:p w:rsidR="00F960DE" w:rsidRDefault="00F960DE" w:rsidP="00735196">
      <w:pPr>
        <w:jc w:val="both"/>
        <w:rPr>
          <w:sz w:val="24"/>
          <w:szCs w:val="24"/>
        </w:rPr>
      </w:pPr>
    </w:p>
    <w:p w:rsidR="00970528" w:rsidRPr="001A3C58" w:rsidRDefault="00970528" w:rsidP="00735196">
      <w:pPr>
        <w:jc w:val="both"/>
        <w:rPr>
          <w:sz w:val="24"/>
          <w:szCs w:val="24"/>
        </w:rPr>
      </w:pPr>
    </w:p>
    <w:p w:rsidR="00145AB6" w:rsidRDefault="00145AB6" w:rsidP="00735196">
      <w:pPr>
        <w:pStyle w:val="Nadpis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bookmarkStart w:id="6" w:name="_Toc483944646"/>
    </w:p>
    <w:p w:rsidR="00970528" w:rsidRDefault="00970528" w:rsidP="00970528"/>
    <w:p w:rsidR="00CC366E" w:rsidRDefault="00CC366E" w:rsidP="00970528">
      <w:pPr>
        <w:pStyle w:val="Nadpis1"/>
        <w:numPr>
          <w:ilvl w:val="0"/>
          <w:numId w:val="18"/>
        </w:numPr>
        <w:jc w:val="both"/>
        <w:rPr>
          <w:sz w:val="40"/>
          <w:szCs w:val="40"/>
          <w:shd w:val="clear" w:color="auto" w:fill="FFFFFF"/>
        </w:rPr>
      </w:pPr>
      <w:bookmarkStart w:id="7" w:name="_Toc508959756"/>
      <w:r w:rsidRPr="001A3C58">
        <w:rPr>
          <w:sz w:val="40"/>
          <w:szCs w:val="40"/>
          <w:shd w:val="clear" w:color="auto" w:fill="FFFFFF"/>
        </w:rPr>
        <w:lastRenderedPageBreak/>
        <w:t>Teoretická část</w:t>
      </w:r>
      <w:bookmarkEnd w:id="6"/>
      <w:bookmarkEnd w:id="7"/>
    </w:p>
    <w:p w:rsidR="00794255" w:rsidRDefault="00192E2B" w:rsidP="00794255">
      <w:r>
        <w:t>V této části budeš psát teorii ke své práci, zpracuješ to</w:t>
      </w:r>
      <w:r w:rsidR="007409D7">
        <w:t>,</w:t>
      </w:r>
      <w:r>
        <w:t xml:space="preserve"> co o tématu víš, dáš to do širších souvislostí</w:t>
      </w:r>
      <w:r w:rsidR="007409D7">
        <w:t>. Kvůli autorským právům je nutné všechny zdroje odkud jste čerpaly</w:t>
      </w:r>
      <w:r w:rsidR="006D785E">
        <w:t xml:space="preserve"> je nutno uvést do kapitoly Zdroje dle kritérií tak uvedených. </w:t>
      </w:r>
      <w:r w:rsidR="007409D7">
        <w:t>Téma rozděl do jednotlivých kapitol. kapitoly je vhodné doplnit o obrázky, grafy atd. U nich je</w:t>
      </w:r>
      <w:r w:rsidR="006D785E">
        <w:t xml:space="preserve"> taktéž nutno</w:t>
      </w:r>
      <w:r w:rsidR="00794255">
        <w:t xml:space="preserve"> popsat a uvést zdroj.</w:t>
      </w:r>
    </w:p>
    <w:p w:rsidR="00794255" w:rsidRDefault="00794255" w:rsidP="00794255">
      <w:r>
        <w:t xml:space="preserve">Popsat každý obrázek zvlášť popis bude obsahovat: </w:t>
      </w:r>
    </w:p>
    <w:p w:rsidR="00794255" w:rsidRDefault="00794255" w:rsidP="00794255">
      <w:pPr>
        <w:pStyle w:val="Odstavecseseznamem"/>
        <w:numPr>
          <w:ilvl w:val="0"/>
          <w:numId w:val="21"/>
        </w:numPr>
        <w:jc w:val="both"/>
      </w:pPr>
      <w:r>
        <w:t>číslo obrázku (kolikátý obrázek to v práci je, týká se i prezentace)</w:t>
      </w:r>
    </w:p>
    <w:p w:rsidR="00794255" w:rsidRDefault="00794255" w:rsidP="00794255">
      <w:pPr>
        <w:pStyle w:val="Odstavecseseznamem"/>
        <w:numPr>
          <w:ilvl w:val="0"/>
          <w:numId w:val="21"/>
        </w:numPr>
        <w:jc w:val="both"/>
      </w:pPr>
      <w:r>
        <w:t>popis obrázku (co je na obrázku vyobrazeno)</w:t>
      </w:r>
    </w:p>
    <w:p w:rsidR="00794255" w:rsidRDefault="00794255" w:rsidP="00794255">
      <w:pPr>
        <w:pStyle w:val="Odstavecseseznamem"/>
        <w:numPr>
          <w:ilvl w:val="0"/>
          <w:numId w:val="21"/>
        </w:numPr>
        <w:jc w:val="both"/>
      </w:pPr>
      <w:r>
        <w:t xml:space="preserve">Zdroj obrázku, autora obrázku </w:t>
      </w:r>
    </w:p>
    <w:p w:rsidR="00794255" w:rsidRDefault="00794255" w:rsidP="00794255">
      <w:pPr>
        <w:pStyle w:val="Odstavecseseznamem"/>
        <w:numPr>
          <w:ilvl w:val="0"/>
          <w:numId w:val="21"/>
        </w:numPr>
        <w:jc w:val="both"/>
      </w:pPr>
      <w:r>
        <w:t>Zdroj uvést i do kapitoly Zdroje</w:t>
      </w:r>
    </w:p>
    <w:p w:rsidR="00794255" w:rsidRDefault="00794255" w:rsidP="00794255">
      <w:r>
        <w:rPr>
          <w:noProof/>
          <w:lang w:eastAsia="cs-CZ"/>
        </w:rPr>
        <w:drawing>
          <wp:inline distT="0" distB="0" distL="0" distR="0">
            <wp:extent cx="4562475" cy="1000125"/>
            <wp:effectExtent l="0" t="0" r="0" b="0"/>
            <wp:docPr id="1" name="Obrázek 1" descr="zs_hriste_800x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_hriste_800x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55" w:rsidRPr="006B503A" w:rsidRDefault="00794255" w:rsidP="00794255">
      <w:r>
        <w:t>Obrázek č. 1: ZŠ a MŠ Křtiny (Alois Švenda)</w:t>
      </w:r>
    </w:p>
    <w:p w:rsidR="00794255" w:rsidRPr="00192E2B" w:rsidRDefault="00794255" w:rsidP="00192E2B"/>
    <w:p w:rsidR="00FD6B0A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8" w:name="_Toc508959757"/>
      <w:r>
        <w:t>Kapitola 1.</w:t>
      </w:r>
      <w:bookmarkEnd w:id="8"/>
    </w:p>
    <w:p w:rsid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9" w:name="_Toc508959758"/>
      <w:r w:rsidRPr="00970528">
        <w:t>kapitola 2.</w:t>
      </w:r>
      <w:bookmarkEnd w:id="9"/>
    </w:p>
    <w:p w:rsidR="00970528" w:rsidRP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0" w:name="_Toc508959759"/>
      <w:r>
        <w:t>kapitola 3</w:t>
      </w:r>
      <w:r w:rsidRPr="00970528">
        <w:t>.</w:t>
      </w:r>
      <w:bookmarkEnd w:id="10"/>
    </w:p>
    <w:p w:rsid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1" w:name="_Toc508959760"/>
      <w:r>
        <w:t>kapitola 4</w:t>
      </w:r>
      <w:r w:rsidRPr="00970528">
        <w:t>.</w:t>
      </w:r>
      <w:bookmarkEnd w:id="11"/>
    </w:p>
    <w:p w:rsidR="00970528" w:rsidRP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2" w:name="_Toc508959761"/>
      <w:r>
        <w:t>kapitola 5</w:t>
      </w:r>
      <w:r w:rsidRPr="00970528">
        <w:t>.</w:t>
      </w:r>
      <w:bookmarkEnd w:id="12"/>
    </w:p>
    <w:p w:rsidR="00970528" w:rsidRPr="00970528" w:rsidRDefault="00970528" w:rsidP="00970528"/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735196">
      <w:pPr>
        <w:jc w:val="both"/>
        <w:rPr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/>
    <w:p w:rsidR="00970528" w:rsidRDefault="00970528" w:rsidP="00970528"/>
    <w:p w:rsidR="00970528" w:rsidRPr="00970528" w:rsidRDefault="00970528" w:rsidP="00970528"/>
    <w:p w:rsidR="00970528" w:rsidRDefault="00970528" w:rsidP="00970528">
      <w:pPr>
        <w:pStyle w:val="Nadpis1"/>
        <w:numPr>
          <w:ilvl w:val="0"/>
          <w:numId w:val="18"/>
        </w:numPr>
        <w:rPr>
          <w:sz w:val="44"/>
        </w:rPr>
      </w:pPr>
      <w:bookmarkStart w:id="13" w:name="_Toc508959762"/>
      <w:r w:rsidRPr="00970528">
        <w:rPr>
          <w:sz w:val="44"/>
        </w:rPr>
        <w:t>Praktická část</w:t>
      </w:r>
      <w:bookmarkEnd w:id="13"/>
    </w:p>
    <w:p w:rsidR="00970528" w:rsidRDefault="00970528" w:rsidP="00970528">
      <w:pPr>
        <w:pStyle w:val="Nadpis2"/>
        <w:numPr>
          <w:ilvl w:val="1"/>
          <w:numId w:val="18"/>
        </w:numPr>
      </w:pPr>
      <w:bookmarkStart w:id="14" w:name="_Toc508959763"/>
      <w:r>
        <w:t>Kapitola 1.</w:t>
      </w:r>
      <w:bookmarkEnd w:id="14"/>
    </w:p>
    <w:p w:rsid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5" w:name="_Toc508959764"/>
      <w:r w:rsidRPr="00970528">
        <w:t>kapitola 2.</w:t>
      </w:r>
      <w:bookmarkEnd w:id="15"/>
    </w:p>
    <w:p w:rsidR="00970528" w:rsidRP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6" w:name="_Toc508959765"/>
      <w:r>
        <w:t>kapitola 3</w:t>
      </w:r>
      <w:r w:rsidRPr="00970528">
        <w:t>.</w:t>
      </w:r>
      <w:bookmarkEnd w:id="16"/>
    </w:p>
    <w:p w:rsid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7" w:name="_Toc508959766"/>
      <w:r>
        <w:t>kapitola 4</w:t>
      </w:r>
      <w:r w:rsidRPr="00970528">
        <w:t>.</w:t>
      </w:r>
      <w:bookmarkEnd w:id="17"/>
    </w:p>
    <w:p w:rsidR="00970528" w:rsidRPr="00970528" w:rsidRDefault="00970528" w:rsidP="00970528">
      <w:pPr>
        <w:pStyle w:val="Nadpis2"/>
        <w:numPr>
          <w:ilvl w:val="1"/>
          <w:numId w:val="18"/>
        </w:numPr>
      </w:pPr>
      <w:r>
        <w:t xml:space="preserve"> </w:t>
      </w:r>
      <w:bookmarkStart w:id="18" w:name="_Toc508959767"/>
      <w:r>
        <w:t>kapitola 5</w:t>
      </w:r>
      <w:r w:rsidRPr="00970528">
        <w:t>.</w:t>
      </w:r>
      <w:bookmarkEnd w:id="18"/>
    </w:p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Pr="00970528" w:rsidRDefault="00970528" w:rsidP="00970528"/>
    <w:p w:rsidR="00390C81" w:rsidRPr="00F23624" w:rsidRDefault="00603331" w:rsidP="00970528">
      <w:pPr>
        <w:pStyle w:val="Nadpis1"/>
        <w:numPr>
          <w:ilvl w:val="0"/>
          <w:numId w:val="18"/>
        </w:numPr>
        <w:jc w:val="both"/>
        <w:rPr>
          <w:sz w:val="40"/>
          <w:szCs w:val="40"/>
        </w:rPr>
      </w:pPr>
      <w:bookmarkStart w:id="19" w:name="_Toc508959768"/>
      <w:r w:rsidRPr="00F23624">
        <w:rPr>
          <w:sz w:val="40"/>
          <w:szCs w:val="40"/>
        </w:rPr>
        <w:t>Diskuse</w:t>
      </w:r>
      <w:bookmarkEnd w:id="19"/>
      <w:r w:rsidRPr="00F23624">
        <w:rPr>
          <w:sz w:val="40"/>
          <w:szCs w:val="40"/>
        </w:rPr>
        <w:t xml:space="preserve"> </w:t>
      </w:r>
    </w:p>
    <w:p w:rsidR="00390C81" w:rsidRDefault="00390C81" w:rsidP="00735196">
      <w:pPr>
        <w:pStyle w:val="Nadpis1"/>
        <w:jc w:val="both"/>
        <w:rPr>
          <w:rFonts w:asciiTheme="minorHAnsi" w:hAnsiTheme="minorHAnsi"/>
          <w:sz w:val="24"/>
          <w:szCs w:val="24"/>
        </w:rPr>
      </w:pPr>
    </w:p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Default="00970528" w:rsidP="00970528"/>
    <w:p w:rsidR="00970528" w:rsidRPr="00970528" w:rsidRDefault="00970528" w:rsidP="00970528"/>
    <w:p w:rsidR="00390C81" w:rsidRPr="001A3C58" w:rsidRDefault="00390C81" w:rsidP="00735196">
      <w:pPr>
        <w:jc w:val="both"/>
      </w:pPr>
    </w:p>
    <w:p w:rsidR="000F1BDB" w:rsidRPr="00F23624" w:rsidRDefault="000F1BDB" w:rsidP="00970528">
      <w:pPr>
        <w:pStyle w:val="Nadpis1"/>
        <w:numPr>
          <w:ilvl w:val="0"/>
          <w:numId w:val="18"/>
        </w:numPr>
        <w:jc w:val="both"/>
        <w:rPr>
          <w:sz w:val="40"/>
          <w:szCs w:val="40"/>
        </w:rPr>
      </w:pPr>
      <w:bookmarkStart w:id="20" w:name="_Toc508959769"/>
      <w:r w:rsidRPr="00F23624">
        <w:rPr>
          <w:sz w:val="40"/>
          <w:szCs w:val="40"/>
        </w:rPr>
        <w:lastRenderedPageBreak/>
        <w:t>Závěr</w:t>
      </w:r>
      <w:bookmarkEnd w:id="20"/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865DB8" w:rsidRPr="001A3C58" w:rsidRDefault="00865DB8" w:rsidP="002E1726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:rsidR="00B11769" w:rsidRPr="001A3C58" w:rsidRDefault="00B11769" w:rsidP="00886BD5">
      <w:pPr>
        <w:rPr>
          <w:sz w:val="24"/>
          <w:szCs w:val="24"/>
        </w:rPr>
      </w:pPr>
    </w:p>
    <w:p w:rsidR="00B11769" w:rsidRPr="001A3C58" w:rsidRDefault="00B11769" w:rsidP="00886BD5">
      <w:pPr>
        <w:rPr>
          <w:sz w:val="24"/>
          <w:szCs w:val="24"/>
        </w:rPr>
      </w:pPr>
    </w:p>
    <w:p w:rsidR="00B11769" w:rsidRPr="001A3C58" w:rsidRDefault="00B11769" w:rsidP="00886BD5">
      <w:pPr>
        <w:rPr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Default="00970528" w:rsidP="00970528">
      <w:pPr>
        <w:pStyle w:val="Nadpis1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970528" w:rsidRPr="00970528" w:rsidRDefault="00970528" w:rsidP="00970528"/>
    <w:p w:rsidR="00B11769" w:rsidRPr="00F23624" w:rsidRDefault="00F23624" w:rsidP="00970528">
      <w:pPr>
        <w:pStyle w:val="Nadpis1"/>
        <w:numPr>
          <w:ilvl w:val="0"/>
          <w:numId w:val="18"/>
        </w:numPr>
        <w:rPr>
          <w:sz w:val="40"/>
          <w:szCs w:val="40"/>
        </w:rPr>
      </w:pPr>
      <w:bookmarkStart w:id="21" w:name="_Toc508959770"/>
      <w:r>
        <w:rPr>
          <w:sz w:val="40"/>
          <w:szCs w:val="40"/>
        </w:rPr>
        <w:lastRenderedPageBreak/>
        <w:t>Z</w:t>
      </w:r>
      <w:r w:rsidR="00B11769" w:rsidRPr="00F23624">
        <w:rPr>
          <w:sz w:val="40"/>
          <w:szCs w:val="40"/>
        </w:rPr>
        <w:t>droje</w:t>
      </w:r>
      <w:bookmarkEnd w:id="21"/>
    </w:p>
    <w:p w:rsidR="006E497A" w:rsidRPr="001A3C58" w:rsidRDefault="006E497A" w:rsidP="00A5417A">
      <w:pPr>
        <w:rPr>
          <w:sz w:val="24"/>
          <w:szCs w:val="24"/>
        </w:rPr>
      </w:pPr>
    </w:p>
    <w:sectPr w:rsidR="006E497A" w:rsidRPr="001A3C58" w:rsidSect="0019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60"/>
    <w:multiLevelType w:val="hybridMultilevel"/>
    <w:tmpl w:val="1674CF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AB1"/>
    <w:multiLevelType w:val="hybridMultilevel"/>
    <w:tmpl w:val="A17EE00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4A9"/>
    <w:multiLevelType w:val="hybridMultilevel"/>
    <w:tmpl w:val="0C4A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3EFB"/>
    <w:multiLevelType w:val="hybridMultilevel"/>
    <w:tmpl w:val="EC0A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628E"/>
    <w:multiLevelType w:val="hybridMultilevel"/>
    <w:tmpl w:val="606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09F1"/>
    <w:multiLevelType w:val="hybridMultilevel"/>
    <w:tmpl w:val="033A2D9E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10A9507A"/>
    <w:multiLevelType w:val="multilevel"/>
    <w:tmpl w:val="5894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55BE8"/>
    <w:multiLevelType w:val="hybridMultilevel"/>
    <w:tmpl w:val="59CC75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E1F52"/>
    <w:multiLevelType w:val="hybridMultilevel"/>
    <w:tmpl w:val="AD1A37F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DDC7FA6"/>
    <w:multiLevelType w:val="multilevel"/>
    <w:tmpl w:val="CD9C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E7A73"/>
    <w:multiLevelType w:val="multilevel"/>
    <w:tmpl w:val="72A834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E67E04"/>
    <w:multiLevelType w:val="multilevel"/>
    <w:tmpl w:val="7D2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637A7"/>
    <w:multiLevelType w:val="hybridMultilevel"/>
    <w:tmpl w:val="92C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4CA8"/>
    <w:multiLevelType w:val="hybridMultilevel"/>
    <w:tmpl w:val="950687F2"/>
    <w:lvl w:ilvl="0" w:tplc="BA32B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FF61B3"/>
    <w:multiLevelType w:val="multilevel"/>
    <w:tmpl w:val="00C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1962DA"/>
    <w:multiLevelType w:val="multilevel"/>
    <w:tmpl w:val="00C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D33566"/>
    <w:multiLevelType w:val="hybridMultilevel"/>
    <w:tmpl w:val="71564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05A7"/>
    <w:multiLevelType w:val="hybridMultilevel"/>
    <w:tmpl w:val="ACB2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515DB"/>
    <w:multiLevelType w:val="multilevel"/>
    <w:tmpl w:val="486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45124"/>
    <w:multiLevelType w:val="hybridMultilevel"/>
    <w:tmpl w:val="DA84BC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471F"/>
    <w:multiLevelType w:val="hybridMultilevel"/>
    <w:tmpl w:val="72023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7"/>
  </w:num>
  <w:num w:numId="9">
    <w:abstractNumId w:val="19"/>
  </w:num>
  <w:num w:numId="10">
    <w:abstractNumId w:val="5"/>
  </w:num>
  <w:num w:numId="11">
    <w:abstractNumId w:val="2"/>
  </w:num>
  <w:num w:numId="12">
    <w:abstractNumId w:val="4"/>
  </w:num>
  <w:num w:numId="13">
    <w:abstractNumId w:val="16"/>
  </w:num>
  <w:num w:numId="14">
    <w:abstractNumId w:val="0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  <w:num w:numId="19">
    <w:abstractNumId w:val="1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F54"/>
    <w:rsid w:val="000573E8"/>
    <w:rsid w:val="00061C6E"/>
    <w:rsid w:val="000710D1"/>
    <w:rsid w:val="00077543"/>
    <w:rsid w:val="00081BF5"/>
    <w:rsid w:val="000C3FF9"/>
    <w:rsid w:val="000E1D14"/>
    <w:rsid w:val="000F1BDB"/>
    <w:rsid w:val="00145AB6"/>
    <w:rsid w:val="00166773"/>
    <w:rsid w:val="0019031D"/>
    <w:rsid w:val="00192E2B"/>
    <w:rsid w:val="0019437B"/>
    <w:rsid w:val="00197EB8"/>
    <w:rsid w:val="001A2692"/>
    <w:rsid w:val="001A3C58"/>
    <w:rsid w:val="001A5426"/>
    <w:rsid w:val="001E28BD"/>
    <w:rsid w:val="001E2BB3"/>
    <w:rsid w:val="001E4645"/>
    <w:rsid w:val="00200EED"/>
    <w:rsid w:val="00245BFA"/>
    <w:rsid w:val="0025623D"/>
    <w:rsid w:val="002757CE"/>
    <w:rsid w:val="00285549"/>
    <w:rsid w:val="00297F80"/>
    <w:rsid w:val="002E1726"/>
    <w:rsid w:val="002F26F2"/>
    <w:rsid w:val="00314C38"/>
    <w:rsid w:val="0032006D"/>
    <w:rsid w:val="0034256B"/>
    <w:rsid w:val="003526B4"/>
    <w:rsid w:val="00383D4C"/>
    <w:rsid w:val="00390C81"/>
    <w:rsid w:val="003E40C9"/>
    <w:rsid w:val="00406051"/>
    <w:rsid w:val="00411038"/>
    <w:rsid w:val="00413685"/>
    <w:rsid w:val="00441AFD"/>
    <w:rsid w:val="0046781A"/>
    <w:rsid w:val="004704CD"/>
    <w:rsid w:val="004728FD"/>
    <w:rsid w:val="004730D6"/>
    <w:rsid w:val="004E7CAE"/>
    <w:rsid w:val="004F39C5"/>
    <w:rsid w:val="004F75CE"/>
    <w:rsid w:val="00506F08"/>
    <w:rsid w:val="00532F8D"/>
    <w:rsid w:val="005335F5"/>
    <w:rsid w:val="00554CA3"/>
    <w:rsid w:val="005843CB"/>
    <w:rsid w:val="00597195"/>
    <w:rsid w:val="005C44D0"/>
    <w:rsid w:val="005F2500"/>
    <w:rsid w:val="005F5907"/>
    <w:rsid w:val="00603331"/>
    <w:rsid w:val="006110E5"/>
    <w:rsid w:val="00635710"/>
    <w:rsid w:val="006734E5"/>
    <w:rsid w:val="006B359E"/>
    <w:rsid w:val="006D785E"/>
    <w:rsid w:val="006E497A"/>
    <w:rsid w:val="00735196"/>
    <w:rsid w:val="007409D7"/>
    <w:rsid w:val="00794255"/>
    <w:rsid w:val="007D3359"/>
    <w:rsid w:val="007E0CA7"/>
    <w:rsid w:val="0083762E"/>
    <w:rsid w:val="0084124B"/>
    <w:rsid w:val="00861F96"/>
    <w:rsid w:val="00865DB8"/>
    <w:rsid w:val="00876555"/>
    <w:rsid w:val="00886BD5"/>
    <w:rsid w:val="008A2328"/>
    <w:rsid w:val="008A57CC"/>
    <w:rsid w:val="008D3352"/>
    <w:rsid w:val="008E62BB"/>
    <w:rsid w:val="009003C4"/>
    <w:rsid w:val="00915F66"/>
    <w:rsid w:val="00927D42"/>
    <w:rsid w:val="009415DD"/>
    <w:rsid w:val="009604A1"/>
    <w:rsid w:val="00970528"/>
    <w:rsid w:val="00971ACE"/>
    <w:rsid w:val="00994E7A"/>
    <w:rsid w:val="009E7E14"/>
    <w:rsid w:val="009F6C53"/>
    <w:rsid w:val="00A00259"/>
    <w:rsid w:val="00A53305"/>
    <w:rsid w:val="00A5417A"/>
    <w:rsid w:val="00A90F28"/>
    <w:rsid w:val="00AE7AB0"/>
    <w:rsid w:val="00AF4565"/>
    <w:rsid w:val="00AF45AC"/>
    <w:rsid w:val="00B11769"/>
    <w:rsid w:val="00BA0905"/>
    <w:rsid w:val="00BE5479"/>
    <w:rsid w:val="00BF4F54"/>
    <w:rsid w:val="00C04D65"/>
    <w:rsid w:val="00C56675"/>
    <w:rsid w:val="00C65000"/>
    <w:rsid w:val="00C8110B"/>
    <w:rsid w:val="00C94AEA"/>
    <w:rsid w:val="00CA32DF"/>
    <w:rsid w:val="00CA72AB"/>
    <w:rsid w:val="00CB5C8C"/>
    <w:rsid w:val="00CC366E"/>
    <w:rsid w:val="00CE5743"/>
    <w:rsid w:val="00CE59A7"/>
    <w:rsid w:val="00D0358D"/>
    <w:rsid w:val="00D90B08"/>
    <w:rsid w:val="00DA140B"/>
    <w:rsid w:val="00DD581F"/>
    <w:rsid w:val="00DE7347"/>
    <w:rsid w:val="00DF3E12"/>
    <w:rsid w:val="00E04C6B"/>
    <w:rsid w:val="00E4203A"/>
    <w:rsid w:val="00E4609B"/>
    <w:rsid w:val="00E8728B"/>
    <w:rsid w:val="00EB0342"/>
    <w:rsid w:val="00ED35B5"/>
    <w:rsid w:val="00F23624"/>
    <w:rsid w:val="00F3555F"/>
    <w:rsid w:val="00F37C13"/>
    <w:rsid w:val="00F705CF"/>
    <w:rsid w:val="00F960DE"/>
    <w:rsid w:val="00FD6B0A"/>
    <w:rsid w:val="00FF4F98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8106"/>
  <w15:docId w15:val="{29FD463C-5058-4C9D-961E-73A4D70A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37B"/>
  </w:style>
  <w:style w:type="paragraph" w:styleId="Nadpis1">
    <w:name w:val="heading 1"/>
    <w:basedOn w:val="Normln"/>
    <w:next w:val="Normln"/>
    <w:link w:val="Nadpis1Char"/>
    <w:uiPriority w:val="9"/>
    <w:qFormat/>
    <w:rsid w:val="00CC3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7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1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F5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97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197EB8"/>
  </w:style>
  <w:style w:type="character" w:styleId="Hypertextovodkaz">
    <w:name w:val="Hyperlink"/>
    <w:basedOn w:val="Standardnpsmoodstavce"/>
    <w:uiPriority w:val="99"/>
    <w:unhideWhenUsed/>
    <w:rsid w:val="00197EB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C36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izojazycne">
    <w:name w:val="cizojazycne"/>
    <w:basedOn w:val="Standardnpsmoodstavce"/>
    <w:rsid w:val="00AF4565"/>
  </w:style>
  <w:style w:type="character" w:styleId="Siln">
    <w:name w:val="Strong"/>
    <w:basedOn w:val="Standardnpsmoodstavce"/>
    <w:uiPriority w:val="22"/>
    <w:qFormat/>
    <w:rsid w:val="00200EE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C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C3FF9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71A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97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elena">
    <w:name w:val="zelena"/>
    <w:basedOn w:val="Standardnpsmoodstavce"/>
    <w:rsid w:val="00971ACE"/>
  </w:style>
  <w:style w:type="paragraph" w:styleId="Nadpisobsahu">
    <w:name w:val="TOC Heading"/>
    <w:basedOn w:val="Nadpis1"/>
    <w:next w:val="Normln"/>
    <w:uiPriority w:val="39"/>
    <w:unhideWhenUsed/>
    <w:qFormat/>
    <w:rsid w:val="008A57CC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A57C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A57C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A57CC"/>
    <w:pPr>
      <w:spacing w:after="100"/>
      <w:ind w:left="440"/>
    </w:pPr>
  </w:style>
  <w:style w:type="character" w:customStyle="1" w:styleId="mw-headline">
    <w:name w:val="mw-headline"/>
    <w:basedOn w:val="Standardnpsmoodstavce"/>
    <w:rsid w:val="00411038"/>
  </w:style>
  <w:style w:type="character" w:customStyle="1" w:styleId="mw-editsection">
    <w:name w:val="mw-editsection"/>
    <w:basedOn w:val="Standardnpsmoodstavce"/>
    <w:rsid w:val="00411038"/>
  </w:style>
  <w:style w:type="character" w:customStyle="1" w:styleId="mw-editsection-bracket">
    <w:name w:val="mw-editsection-bracket"/>
    <w:basedOn w:val="Standardnpsmoodstavce"/>
    <w:rsid w:val="00411038"/>
  </w:style>
  <w:style w:type="character" w:customStyle="1" w:styleId="mw-editsection-divider">
    <w:name w:val="mw-editsection-divider"/>
    <w:basedOn w:val="Standardnpsmoodstavce"/>
    <w:rsid w:val="00411038"/>
  </w:style>
  <w:style w:type="paragraph" w:styleId="Odstavecseseznamem">
    <w:name w:val="List Paragraph"/>
    <w:basedOn w:val="Normln"/>
    <w:uiPriority w:val="34"/>
    <w:qFormat/>
    <w:rsid w:val="00081BF5"/>
    <w:pPr>
      <w:ind w:left="720"/>
      <w:contextualSpacing/>
    </w:pPr>
  </w:style>
  <w:style w:type="character" w:customStyle="1" w:styleId="doplnte-zdroj">
    <w:name w:val="doplnte-zdroj"/>
    <w:basedOn w:val="Standardnpsmoodstavce"/>
    <w:rsid w:val="006734E5"/>
  </w:style>
  <w:style w:type="character" w:customStyle="1" w:styleId="ircho">
    <w:name w:val="irc_ho"/>
    <w:basedOn w:val="Standardnpsmoodstavce"/>
    <w:rsid w:val="008A2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7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8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33D5-FDAC-4C7C-8B75-E5C552BA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10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 Zouhar</cp:lastModifiedBy>
  <cp:revision>4</cp:revision>
  <dcterms:created xsi:type="dcterms:W3CDTF">2018-03-16T09:36:00Z</dcterms:created>
  <dcterms:modified xsi:type="dcterms:W3CDTF">2022-03-01T08:33:00Z</dcterms:modified>
</cp:coreProperties>
</file>